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DD2551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DD2551">
        <w:rPr>
          <w:b/>
          <w:sz w:val="28"/>
          <w:szCs w:val="28"/>
        </w:rPr>
        <w:t xml:space="preserve">Оповещение о начале </w:t>
      </w:r>
      <w:r w:rsidR="00EA2430" w:rsidRPr="00DD2551">
        <w:rPr>
          <w:b/>
          <w:sz w:val="28"/>
          <w:szCs w:val="28"/>
        </w:rPr>
        <w:t xml:space="preserve">общественных обсуждений </w:t>
      </w:r>
      <w:r w:rsidR="00A65159" w:rsidRPr="00DD2551">
        <w:rPr>
          <w:b/>
          <w:sz w:val="28"/>
          <w:szCs w:val="28"/>
        </w:rPr>
        <w:t xml:space="preserve">от </w:t>
      </w:r>
      <w:r w:rsidR="00BE6718">
        <w:rPr>
          <w:b/>
          <w:sz w:val="28"/>
          <w:szCs w:val="28"/>
        </w:rPr>
        <w:t>19.01.2024</w:t>
      </w:r>
    </w:p>
    <w:p w:rsidR="003A6A77" w:rsidRPr="00DD2551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B13854" w:rsidRPr="00347EB1" w:rsidRDefault="00B13854" w:rsidP="00BE6718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общественные обсуждения</w:t>
      </w:r>
      <w:r w:rsidR="00347EB1">
        <w:rPr>
          <w:sz w:val="28"/>
          <w:szCs w:val="28"/>
        </w:rPr>
        <w:t xml:space="preserve"> представляется проект</w:t>
      </w:r>
      <w:r w:rsidR="00347EB1" w:rsidRPr="00347EB1">
        <w:rPr>
          <w:sz w:val="28"/>
          <w:szCs w:val="28"/>
        </w:rPr>
        <w:t xml:space="preserve"> межевания территории, </w:t>
      </w:r>
      <w:r w:rsidR="003F3415" w:rsidRPr="003F3415">
        <w:rPr>
          <w:sz w:val="28"/>
          <w:szCs w:val="28"/>
        </w:rPr>
        <w:t xml:space="preserve">ограниченной </w:t>
      </w:r>
      <w:r w:rsidR="00BE6718" w:rsidRPr="00BE6718">
        <w:rPr>
          <w:sz w:val="28"/>
          <w:szCs w:val="28"/>
        </w:rPr>
        <w:t xml:space="preserve">улицей </w:t>
      </w:r>
      <w:proofErr w:type="spellStart"/>
      <w:r w:rsidR="00BE6718" w:rsidRPr="00BE6718">
        <w:rPr>
          <w:sz w:val="28"/>
          <w:szCs w:val="28"/>
        </w:rPr>
        <w:t>Сухановской</w:t>
      </w:r>
      <w:proofErr w:type="spellEnd"/>
      <w:r w:rsidR="00BE6718" w:rsidRPr="00BE6718">
        <w:rPr>
          <w:sz w:val="28"/>
          <w:szCs w:val="28"/>
        </w:rPr>
        <w:t xml:space="preserve">, Куйбышевской железной дорогой необщего пользования и ВЛ-35 </w:t>
      </w:r>
      <w:proofErr w:type="spellStart"/>
      <w:r w:rsidR="00BE6718" w:rsidRPr="00BE6718">
        <w:rPr>
          <w:sz w:val="28"/>
          <w:szCs w:val="28"/>
        </w:rPr>
        <w:t>кВ</w:t>
      </w:r>
      <w:proofErr w:type="spellEnd"/>
      <w:r w:rsidR="00BE6718" w:rsidRPr="00BE6718">
        <w:rPr>
          <w:sz w:val="28"/>
          <w:szCs w:val="28"/>
        </w:rPr>
        <w:t xml:space="preserve"> «Кузнецк – Тихменево» в городе Кузнецке Пензенской области, разработанного на основании постановления администрации города Кузнецка Пензенской области </w:t>
      </w:r>
      <w:r w:rsidR="00BE6718">
        <w:rPr>
          <w:sz w:val="28"/>
          <w:szCs w:val="28"/>
        </w:rPr>
        <w:t>от 12.04.2022 № 735</w:t>
      </w:r>
      <w:r w:rsidR="00347EB1">
        <w:rPr>
          <w:sz w:val="28"/>
          <w:szCs w:val="28"/>
        </w:rPr>
        <w:t>,</w:t>
      </w:r>
      <w:r w:rsidR="009A189D">
        <w:rPr>
          <w:bCs/>
          <w:sz w:val="28"/>
          <w:szCs w:val="28"/>
        </w:rPr>
        <w:t xml:space="preserve"> (далее – проект)</w:t>
      </w:r>
      <w:r w:rsidR="003436B0" w:rsidRPr="003E7A79">
        <w:rPr>
          <w:bCs/>
          <w:sz w:val="28"/>
          <w:szCs w:val="28"/>
        </w:rPr>
        <w:t xml:space="preserve"> </w:t>
      </w:r>
      <w:r w:rsidRPr="00DD2551">
        <w:rPr>
          <w:bCs/>
          <w:sz w:val="28"/>
          <w:szCs w:val="28"/>
        </w:rPr>
        <w:t>со следующими информационными материалами:</w:t>
      </w:r>
    </w:p>
    <w:p w:rsidR="00347EB1" w:rsidRPr="00347EB1" w:rsidRDefault="00102167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347EB1">
        <w:rPr>
          <w:bCs/>
          <w:sz w:val="28"/>
          <w:szCs w:val="28"/>
        </w:rPr>
        <w:t xml:space="preserve">1. </w:t>
      </w:r>
      <w:r w:rsidR="00827C1E" w:rsidRPr="00347EB1">
        <w:rPr>
          <w:bCs/>
          <w:sz w:val="28"/>
          <w:szCs w:val="28"/>
        </w:rPr>
        <w:t xml:space="preserve">Основная </w:t>
      </w:r>
      <w:r w:rsidR="00347EB1" w:rsidRPr="00347EB1">
        <w:rPr>
          <w:bCs/>
          <w:sz w:val="28"/>
          <w:szCs w:val="28"/>
        </w:rPr>
        <w:t>(утверждаемая) часть;</w:t>
      </w:r>
    </w:p>
    <w:p w:rsidR="00347EB1" w:rsidRPr="00347EB1" w:rsidRDefault="00102167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347EB1">
        <w:rPr>
          <w:bCs/>
          <w:sz w:val="28"/>
          <w:szCs w:val="28"/>
        </w:rPr>
        <w:t xml:space="preserve">2. </w:t>
      </w:r>
      <w:r w:rsidR="00827C1E" w:rsidRPr="00347EB1">
        <w:rPr>
          <w:bCs/>
          <w:sz w:val="28"/>
          <w:szCs w:val="28"/>
        </w:rPr>
        <w:t>Материалы по обоснованию проекта</w:t>
      </w:r>
      <w:r w:rsidR="00347EB1" w:rsidRPr="00347EB1">
        <w:rPr>
          <w:bCs/>
          <w:sz w:val="28"/>
          <w:szCs w:val="28"/>
        </w:rPr>
        <w:t xml:space="preserve"> межевания территории.</w:t>
      </w:r>
      <w:r w:rsidR="00827C1E" w:rsidRPr="00347EB1">
        <w:rPr>
          <w:bCs/>
          <w:sz w:val="28"/>
          <w:szCs w:val="28"/>
        </w:rPr>
        <w:t xml:space="preserve"> </w:t>
      </w:r>
    </w:p>
    <w:p w:rsidR="003A6A77" w:rsidRPr="00DD2551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>Общественные обсуждения</w:t>
      </w:r>
      <w:r w:rsidR="00B771E6" w:rsidRPr="00DD2551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B13854" w:rsidRPr="00000C5D" w:rsidRDefault="00B771E6" w:rsidP="00B1385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Организатор </w:t>
      </w:r>
      <w:r w:rsidR="00017090" w:rsidRPr="00DD2551">
        <w:rPr>
          <w:sz w:val="28"/>
          <w:szCs w:val="28"/>
        </w:rPr>
        <w:t>общественных обсуждений</w:t>
      </w:r>
      <w:r w:rsidRPr="00DD2551">
        <w:rPr>
          <w:sz w:val="28"/>
          <w:szCs w:val="28"/>
        </w:rPr>
        <w:t xml:space="preserve"> </w:t>
      </w:r>
      <w:r w:rsidR="008B5029" w:rsidRPr="00DD2551">
        <w:rPr>
          <w:sz w:val="28"/>
          <w:szCs w:val="28"/>
        </w:rPr>
        <w:t xml:space="preserve">– </w:t>
      </w:r>
      <w:r w:rsidR="00B13854" w:rsidRPr="00000C5D">
        <w:rPr>
          <w:sz w:val="28"/>
          <w:szCs w:val="28"/>
        </w:rPr>
        <w:t xml:space="preserve">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</w:t>
      </w:r>
      <w:r w:rsidR="00B13854">
        <w:rPr>
          <w:sz w:val="28"/>
          <w:szCs w:val="28"/>
        </w:rPr>
        <w:t xml:space="preserve">                  </w:t>
      </w:r>
      <w:r w:rsidR="00B13854" w:rsidRPr="00000C5D">
        <w:rPr>
          <w:sz w:val="28"/>
          <w:szCs w:val="28"/>
        </w:rPr>
        <w:t>от 2</w:t>
      </w:r>
      <w:r w:rsidR="00BE6718">
        <w:rPr>
          <w:sz w:val="28"/>
          <w:szCs w:val="28"/>
        </w:rPr>
        <w:t>6.12.2022 № 318/ОД «О создании К</w:t>
      </w:r>
      <w:r w:rsidR="00347EB1">
        <w:rPr>
          <w:sz w:val="28"/>
          <w:szCs w:val="28"/>
        </w:rPr>
        <w:t>омиссии по подготовке проектов П</w:t>
      </w:r>
      <w:r w:rsidR="00B13854" w:rsidRPr="00000C5D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 w:rsidR="003D58A2">
        <w:rPr>
          <w:sz w:val="28"/>
          <w:szCs w:val="28"/>
        </w:rPr>
        <w:t xml:space="preserve">    </w:t>
      </w:r>
      <w:r w:rsidR="003D58A2">
        <w:rPr>
          <w:sz w:val="28"/>
          <w:szCs w:val="28"/>
        </w:rPr>
        <w:t>(с последующими изменениями)</w:t>
      </w:r>
      <w:r w:rsidR="00B13854" w:rsidRPr="00000C5D">
        <w:rPr>
          <w:sz w:val="28"/>
          <w:szCs w:val="28"/>
        </w:rPr>
        <w:t xml:space="preserve">, адрес Комиссии: </w:t>
      </w:r>
      <w:r w:rsidR="00B13854">
        <w:rPr>
          <w:sz w:val="28"/>
          <w:szCs w:val="28"/>
        </w:rPr>
        <w:t>Пензенская область,</w:t>
      </w:r>
      <w:r w:rsidR="00B13854" w:rsidRPr="00AC3975">
        <w:rPr>
          <w:sz w:val="28"/>
          <w:szCs w:val="28"/>
        </w:rPr>
        <w:t xml:space="preserve"> </w:t>
      </w:r>
      <w:r w:rsidR="00B13854" w:rsidRPr="00000C5D">
        <w:rPr>
          <w:sz w:val="28"/>
          <w:szCs w:val="28"/>
        </w:rPr>
        <w:t xml:space="preserve">г. Пенза, </w:t>
      </w:r>
      <w:r w:rsidR="003D58A2">
        <w:rPr>
          <w:sz w:val="28"/>
          <w:szCs w:val="28"/>
        </w:rPr>
        <w:t xml:space="preserve">             </w:t>
      </w:r>
      <w:r w:rsidR="00B13854" w:rsidRPr="00000C5D">
        <w:rPr>
          <w:sz w:val="28"/>
          <w:szCs w:val="28"/>
        </w:rPr>
        <w:t xml:space="preserve">ул. Суворова, 156. </w:t>
      </w:r>
    </w:p>
    <w:p w:rsidR="00051B74" w:rsidRPr="00DD2551" w:rsidRDefault="00B771E6" w:rsidP="00B1385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>Срок пров</w:t>
      </w:r>
      <w:r w:rsidR="00975BDA" w:rsidRPr="00DD2551">
        <w:rPr>
          <w:sz w:val="28"/>
          <w:szCs w:val="28"/>
        </w:rPr>
        <w:t xml:space="preserve">едения </w:t>
      </w:r>
      <w:r w:rsidR="00017090" w:rsidRPr="00DD2551">
        <w:rPr>
          <w:sz w:val="28"/>
          <w:szCs w:val="28"/>
        </w:rPr>
        <w:t>общественных обсуждений</w:t>
      </w:r>
      <w:r w:rsidR="00975BDA" w:rsidRPr="00DD2551">
        <w:rPr>
          <w:sz w:val="28"/>
          <w:szCs w:val="28"/>
        </w:rPr>
        <w:t xml:space="preserve"> </w:t>
      </w:r>
      <w:r w:rsidR="00A65159" w:rsidRPr="00DD2551">
        <w:rPr>
          <w:sz w:val="28"/>
          <w:szCs w:val="28"/>
        </w:rPr>
        <w:t>со дня</w:t>
      </w:r>
      <w:r w:rsidR="00051B74" w:rsidRPr="00DD2551">
        <w:rPr>
          <w:sz w:val="28"/>
          <w:szCs w:val="28"/>
        </w:rPr>
        <w:t xml:space="preserve"> </w:t>
      </w:r>
      <w:r w:rsidR="00A65159" w:rsidRPr="00DD2551">
        <w:rPr>
          <w:sz w:val="28"/>
          <w:szCs w:val="28"/>
        </w:rPr>
        <w:t xml:space="preserve">опубликования настоящего </w:t>
      </w:r>
      <w:r w:rsidR="00051B74" w:rsidRPr="00DD2551">
        <w:rPr>
          <w:sz w:val="28"/>
          <w:szCs w:val="28"/>
        </w:rPr>
        <w:t xml:space="preserve">оповещения до дня опубликования заключения о результатах </w:t>
      </w:r>
      <w:r w:rsidR="00017090" w:rsidRPr="00DD2551">
        <w:rPr>
          <w:sz w:val="28"/>
          <w:szCs w:val="28"/>
        </w:rPr>
        <w:t xml:space="preserve">общественных обсуждений </w:t>
      </w:r>
      <w:r w:rsidR="00236776" w:rsidRPr="00DD2551">
        <w:rPr>
          <w:sz w:val="28"/>
          <w:szCs w:val="28"/>
        </w:rPr>
        <w:t>составляет не более одного месяца</w:t>
      </w:r>
      <w:r w:rsidR="00051B74" w:rsidRPr="00DD2551">
        <w:rPr>
          <w:sz w:val="28"/>
          <w:szCs w:val="28"/>
        </w:rPr>
        <w:t>.</w:t>
      </w:r>
    </w:p>
    <w:p w:rsidR="00B13854" w:rsidRPr="00AC3975" w:rsidRDefault="00B13854" w:rsidP="00B1385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000C5D">
        <w:rPr>
          <w:sz w:val="28"/>
          <w:szCs w:val="28"/>
        </w:rPr>
        <w:t xml:space="preserve">Информационные материалы по теме общественных обсуждений будут </w:t>
      </w:r>
      <w:r w:rsidRPr="00AC3975">
        <w:rPr>
          <w:sz w:val="28"/>
          <w:szCs w:val="28"/>
        </w:rPr>
        <w:t>представлены на экспозиции по адресу:</w:t>
      </w:r>
      <w:r>
        <w:rPr>
          <w:sz w:val="28"/>
          <w:szCs w:val="28"/>
        </w:rPr>
        <w:t xml:space="preserve"> Пензенская область,</w:t>
      </w:r>
      <w:r w:rsidRPr="00AC3975">
        <w:rPr>
          <w:sz w:val="28"/>
          <w:szCs w:val="28"/>
        </w:rPr>
        <w:t xml:space="preserve"> г. </w:t>
      </w:r>
      <w:proofErr w:type="gramStart"/>
      <w:r w:rsidRPr="00AC3975">
        <w:rPr>
          <w:sz w:val="28"/>
          <w:szCs w:val="28"/>
        </w:rPr>
        <w:t xml:space="preserve">Пенза,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</w:t>
      </w:r>
      <w:r w:rsidR="00BF029F">
        <w:rPr>
          <w:sz w:val="28"/>
          <w:szCs w:val="28"/>
        </w:rPr>
        <w:t>ул. Суворова, 156, 1 этаж.</w:t>
      </w:r>
    </w:p>
    <w:p w:rsidR="003A6A77" w:rsidRPr="00DD2551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Экспозиция открыта с </w:t>
      </w:r>
      <w:r w:rsidR="003D58A2">
        <w:rPr>
          <w:sz w:val="28"/>
          <w:szCs w:val="28"/>
        </w:rPr>
        <w:t>30</w:t>
      </w:r>
      <w:r w:rsidR="00BE6718">
        <w:rPr>
          <w:sz w:val="28"/>
          <w:szCs w:val="28"/>
        </w:rPr>
        <w:t>.01.2024</w:t>
      </w:r>
      <w:r w:rsidR="008B5029" w:rsidRPr="00DD2551">
        <w:rPr>
          <w:sz w:val="28"/>
          <w:szCs w:val="28"/>
        </w:rPr>
        <w:t xml:space="preserve"> по </w:t>
      </w:r>
      <w:r w:rsidR="003D58A2">
        <w:rPr>
          <w:sz w:val="28"/>
          <w:szCs w:val="28"/>
        </w:rPr>
        <w:t>13.02</w:t>
      </w:r>
      <w:bookmarkStart w:id="0" w:name="_GoBack"/>
      <w:bookmarkEnd w:id="0"/>
      <w:r w:rsidR="00BE6718">
        <w:rPr>
          <w:sz w:val="28"/>
          <w:szCs w:val="28"/>
        </w:rPr>
        <w:t>.2024</w:t>
      </w:r>
      <w:r w:rsidR="00942083" w:rsidRPr="00DD2551">
        <w:rPr>
          <w:sz w:val="28"/>
          <w:szCs w:val="28"/>
        </w:rPr>
        <w:t>.</w:t>
      </w:r>
    </w:p>
    <w:p w:rsidR="003A6A77" w:rsidRPr="00DD2551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>Часы работы</w:t>
      </w:r>
      <w:r w:rsidR="00D4254B" w:rsidRPr="00DD2551">
        <w:rPr>
          <w:sz w:val="28"/>
          <w:szCs w:val="28"/>
        </w:rPr>
        <w:t xml:space="preserve"> экспозиции</w:t>
      </w:r>
      <w:r w:rsidRPr="00DD2551">
        <w:rPr>
          <w:sz w:val="28"/>
          <w:szCs w:val="28"/>
        </w:rPr>
        <w:t>: с 10.00 до 12.00.</w:t>
      </w:r>
    </w:p>
    <w:p w:rsidR="009A189D" w:rsidRPr="00B13854" w:rsidRDefault="009A189D" w:rsidP="009A189D">
      <w:pPr>
        <w:pStyle w:val="aa"/>
        <w:spacing w:after="0"/>
        <w:ind w:left="567" w:firstLine="709"/>
        <w:contextualSpacing/>
        <w:jc w:val="both"/>
        <w:rPr>
          <w:color w:val="000000"/>
          <w:sz w:val="28"/>
          <w:szCs w:val="28"/>
        </w:rPr>
      </w:pPr>
      <w:r w:rsidRPr="00347EB1">
        <w:rPr>
          <w:sz w:val="28"/>
          <w:szCs w:val="28"/>
        </w:rPr>
        <w:t>Проект</w:t>
      </w:r>
      <w:r w:rsidRPr="00347EB1">
        <w:rPr>
          <w:bCs/>
          <w:sz w:val="28"/>
          <w:szCs w:val="28"/>
        </w:rPr>
        <w:t xml:space="preserve">, </w:t>
      </w:r>
      <w:r w:rsidRPr="00347EB1">
        <w:rPr>
          <w:sz w:val="28"/>
          <w:szCs w:val="28"/>
        </w:rPr>
        <w:t xml:space="preserve">подлежащий рассмотрению на общественных </w:t>
      </w:r>
      <w:proofErr w:type="gramStart"/>
      <w:r w:rsidRPr="00347EB1">
        <w:rPr>
          <w:sz w:val="28"/>
          <w:szCs w:val="28"/>
        </w:rPr>
        <w:t xml:space="preserve">обсуждениях, </w:t>
      </w:r>
      <w:r w:rsidR="00854E3A">
        <w:rPr>
          <w:sz w:val="28"/>
          <w:szCs w:val="28"/>
        </w:rPr>
        <w:t xml:space="preserve">  </w:t>
      </w:r>
      <w:proofErr w:type="gramEnd"/>
      <w:r w:rsidR="00854E3A">
        <w:rPr>
          <w:sz w:val="28"/>
          <w:szCs w:val="28"/>
        </w:rPr>
        <w:t xml:space="preserve">                          </w:t>
      </w:r>
      <w:r w:rsidRPr="00347EB1">
        <w:rPr>
          <w:sz w:val="28"/>
          <w:szCs w:val="28"/>
        </w:rPr>
        <w:t>и информационные</w:t>
      </w:r>
      <w:r>
        <w:rPr>
          <w:sz w:val="28"/>
          <w:szCs w:val="28"/>
        </w:rPr>
        <w:t xml:space="preserve"> материалы </w:t>
      </w:r>
      <w:r w:rsidRPr="00DD2551">
        <w:rPr>
          <w:sz w:val="28"/>
          <w:szCs w:val="28"/>
        </w:rPr>
        <w:t xml:space="preserve">к нему будут размещены </w:t>
      </w:r>
      <w:r w:rsidRPr="00000C5D">
        <w:rPr>
          <w:color w:val="000000"/>
          <w:sz w:val="28"/>
          <w:szCs w:val="28"/>
        </w:rPr>
        <w:t xml:space="preserve">на официальном сайте Министерства, имеющем доменное имя: </w:t>
      </w:r>
      <w:r w:rsidRPr="00000C5D">
        <w:rPr>
          <w:rStyle w:val="-"/>
          <w:color w:val="000000"/>
          <w:sz w:val="28"/>
          <w:szCs w:val="28"/>
        </w:rPr>
        <w:t>https://mingrad.pnzreg.ru/</w:t>
      </w:r>
      <w:r w:rsidR="00BE6718">
        <w:rPr>
          <w:rStyle w:val="-"/>
          <w:color w:val="000000"/>
          <w:sz w:val="28"/>
          <w:szCs w:val="28"/>
          <w:u w:val="none"/>
        </w:rPr>
        <w:t>, 30.01.2024</w:t>
      </w:r>
      <w:r w:rsidRPr="00000C5D">
        <w:rPr>
          <w:rStyle w:val="-"/>
          <w:color w:val="000000"/>
          <w:sz w:val="28"/>
          <w:szCs w:val="28"/>
          <w:u w:val="none"/>
        </w:rPr>
        <w:t>.</w:t>
      </w:r>
    </w:p>
    <w:p w:rsidR="003A6A77" w:rsidRPr="00DD2551" w:rsidRDefault="00102167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В период </w:t>
      </w:r>
      <w:r w:rsidR="00BF029F">
        <w:rPr>
          <w:sz w:val="28"/>
          <w:szCs w:val="28"/>
        </w:rPr>
        <w:t xml:space="preserve">проведения </w:t>
      </w:r>
      <w:r w:rsidRPr="00DD2551">
        <w:rPr>
          <w:sz w:val="28"/>
          <w:szCs w:val="28"/>
        </w:rPr>
        <w:t xml:space="preserve"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проекта, подлежащего рассмотрению </w:t>
      </w:r>
      <w:r w:rsidR="009D56E7" w:rsidRPr="00DD2551">
        <w:rPr>
          <w:sz w:val="28"/>
          <w:szCs w:val="28"/>
        </w:rPr>
        <w:t>на общес</w:t>
      </w:r>
      <w:r w:rsidR="00347EB1">
        <w:rPr>
          <w:sz w:val="28"/>
          <w:szCs w:val="28"/>
        </w:rPr>
        <w:t xml:space="preserve">твенных обсуждениях, </w:t>
      </w:r>
      <w:r w:rsidRPr="00DD2551">
        <w:rPr>
          <w:sz w:val="28"/>
          <w:szCs w:val="28"/>
        </w:rPr>
        <w:t xml:space="preserve">в срок </w:t>
      </w:r>
      <w:r w:rsidR="00344C9D" w:rsidRPr="00DD2551">
        <w:rPr>
          <w:sz w:val="28"/>
          <w:szCs w:val="28"/>
        </w:rPr>
        <w:t xml:space="preserve">с </w:t>
      </w:r>
      <w:r w:rsidR="00BE6718">
        <w:rPr>
          <w:sz w:val="28"/>
          <w:szCs w:val="28"/>
        </w:rPr>
        <w:t>30.01.2024</w:t>
      </w:r>
      <w:r w:rsidR="00344C9D" w:rsidRPr="00DD2551">
        <w:rPr>
          <w:sz w:val="28"/>
          <w:szCs w:val="28"/>
        </w:rPr>
        <w:t xml:space="preserve"> по </w:t>
      </w:r>
      <w:r w:rsidR="00BE6718">
        <w:rPr>
          <w:sz w:val="28"/>
          <w:szCs w:val="28"/>
        </w:rPr>
        <w:t>13.02.2024</w:t>
      </w:r>
      <w:r w:rsidR="00344C9D">
        <w:rPr>
          <w:sz w:val="28"/>
          <w:szCs w:val="28"/>
        </w:rPr>
        <w:t>:</w:t>
      </w:r>
    </w:p>
    <w:p w:rsidR="00B13854" w:rsidRPr="007A4E52" w:rsidRDefault="00B13854" w:rsidP="00B13854">
      <w:pPr>
        <w:pStyle w:val="aa"/>
        <w:ind w:left="567" w:firstLine="737"/>
        <w:contextualSpacing/>
        <w:jc w:val="both"/>
        <w:rPr>
          <w:color w:val="000000"/>
          <w:sz w:val="28"/>
          <w:szCs w:val="28"/>
        </w:rPr>
      </w:pPr>
      <w:r w:rsidRPr="007A4E52">
        <w:rPr>
          <w:color w:val="000000"/>
          <w:sz w:val="28"/>
          <w:szCs w:val="28"/>
        </w:rPr>
        <w:t xml:space="preserve">1) посредством официального сайта Министерства градостроительства </w:t>
      </w:r>
      <w:r w:rsidR="003436B0">
        <w:rPr>
          <w:color w:val="000000"/>
          <w:sz w:val="28"/>
          <w:szCs w:val="28"/>
        </w:rPr>
        <w:t xml:space="preserve">                        </w:t>
      </w:r>
      <w:r w:rsidRPr="007A4E52">
        <w:rPr>
          <w:color w:val="000000"/>
          <w:sz w:val="28"/>
          <w:szCs w:val="28"/>
        </w:rPr>
        <w:t xml:space="preserve">и архитектуры Пензенской области (далее – </w:t>
      </w:r>
      <w:r w:rsidR="009C7EF1">
        <w:rPr>
          <w:color w:val="000000"/>
          <w:sz w:val="28"/>
          <w:szCs w:val="28"/>
        </w:rPr>
        <w:t>официальный сайт Министерства</w:t>
      </w:r>
      <w:r w:rsidRPr="007A4E52">
        <w:rPr>
          <w:color w:val="000000"/>
          <w:sz w:val="28"/>
          <w:szCs w:val="28"/>
        </w:rPr>
        <w:t>);</w:t>
      </w:r>
    </w:p>
    <w:p w:rsidR="00B13854" w:rsidRPr="007A4E52" w:rsidRDefault="00B13854" w:rsidP="00B1385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7A4E52">
        <w:rPr>
          <w:color w:val="000000"/>
          <w:sz w:val="28"/>
          <w:szCs w:val="28"/>
        </w:rPr>
        <w:t>2) в форме электронного документа или в пи</w:t>
      </w:r>
      <w:r w:rsidR="009A189D">
        <w:rPr>
          <w:color w:val="000000"/>
          <w:sz w:val="28"/>
          <w:szCs w:val="28"/>
        </w:rPr>
        <w:t>сьменной форме в адрес Комиссии</w:t>
      </w:r>
      <w:r w:rsidRPr="007A4E52">
        <w:rPr>
          <w:color w:val="000000"/>
          <w:sz w:val="28"/>
          <w:szCs w:val="28"/>
        </w:rPr>
        <w:t>;</w:t>
      </w:r>
    </w:p>
    <w:p w:rsidR="00B13854" w:rsidRDefault="00B13854" w:rsidP="00B13854">
      <w:pPr>
        <w:pStyle w:val="aa"/>
        <w:ind w:left="567" w:firstLine="737"/>
        <w:contextualSpacing/>
        <w:jc w:val="both"/>
        <w:rPr>
          <w:color w:val="000000"/>
          <w:sz w:val="28"/>
          <w:szCs w:val="28"/>
        </w:rPr>
      </w:pPr>
      <w:r w:rsidRPr="007A4E52">
        <w:rPr>
          <w:color w:val="000000"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4A7A5F" w:rsidRPr="00344C9D" w:rsidRDefault="00D4254B" w:rsidP="00344C9D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>Для заполнения журнала учета посетителей экспозиции проекта, подлежащего рассмотрению на общественных обсуждениях, необходимо позвонить по телефону: 22-25-91 и пригласить специалиста.</w:t>
      </w:r>
    </w:p>
    <w:p w:rsidR="003A6A77" w:rsidRPr="00DD2551" w:rsidRDefault="00B771E6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DD2551">
        <w:rPr>
          <w:sz w:val="28"/>
          <w:szCs w:val="28"/>
        </w:rPr>
        <w:t xml:space="preserve">Участниками </w:t>
      </w:r>
      <w:r w:rsidR="00017090" w:rsidRPr="00DD2551">
        <w:rPr>
          <w:sz w:val="28"/>
          <w:szCs w:val="28"/>
        </w:rPr>
        <w:t xml:space="preserve">общественных обсуждений </w:t>
      </w:r>
      <w:r w:rsidR="002D657E" w:rsidRPr="00DD2551">
        <w:rPr>
          <w:sz w:val="28"/>
          <w:szCs w:val="28"/>
        </w:rPr>
        <w:t xml:space="preserve">по проекту, подлежащему рассмотрению на общественных обсуждениях, </w:t>
      </w:r>
      <w:r w:rsidRPr="00DD2551">
        <w:rPr>
          <w:sz w:val="28"/>
          <w:szCs w:val="28"/>
        </w:rPr>
        <w:t>являются:</w:t>
      </w:r>
    </w:p>
    <w:p w:rsidR="005F7E31" w:rsidRPr="009D5473" w:rsidRDefault="00B771E6" w:rsidP="005F7E31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9D5473">
        <w:rPr>
          <w:sz w:val="28"/>
          <w:szCs w:val="28"/>
        </w:rPr>
        <w:lastRenderedPageBreak/>
        <w:t xml:space="preserve">1) </w:t>
      </w:r>
      <w:r w:rsidR="005F7E31" w:rsidRPr="009D5473">
        <w:rPr>
          <w:sz w:val="28"/>
          <w:szCs w:val="28"/>
        </w:rPr>
        <w:t>граждане, постоянно проживающие на территории, в отношении которой подготовлен проект</w:t>
      </w:r>
      <w:r w:rsidR="00470724" w:rsidRPr="009D5473">
        <w:rPr>
          <w:sz w:val="28"/>
          <w:szCs w:val="28"/>
        </w:rPr>
        <w:t xml:space="preserve">, подлежащий рассмотрению на </w:t>
      </w:r>
      <w:r w:rsidR="008A4F21" w:rsidRPr="009D5473">
        <w:rPr>
          <w:sz w:val="28"/>
          <w:szCs w:val="28"/>
        </w:rPr>
        <w:t>общественных обсуждениях</w:t>
      </w:r>
      <w:r w:rsidR="005F7E31" w:rsidRPr="009D5473">
        <w:rPr>
          <w:sz w:val="28"/>
          <w:szCs w:val="28"/>
        </w:rPr>
        <w:t>;</w:t>
      </w:r>
    </w:p>
    <w:p w:rsidR="005F7E31" w:rsidRPr="009D5473" w:rsidRDefault="005F7E31" w:rsidP="0047072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9D5473">
        <w:rPr>
          <w:sz w:val="28"/>
          <w:szCs w:val="28"/>
        </w:rPr>
        <w:t xml:space="preserve">2) правообладатели </w:t>
      </w:r>
      <w:r w:rsidR="00470724" w:rsidRPr="009D5473">
        <w:rPr>
          <w:sz w:val="28"/>
          <w:szCs w:val="28"/>
        </w:rPr>
        <w:t xml:space="preserve">земельных участков и (или) расположенных на них объектов капитального строительства, </w:t>
      </w:r>
      <w:r w:rsidRPr="009D5473">
        <w:rPr>
          <w:sz w:val="28"/>
          <w:szCs w:val="28"/>
        </w:rPr>
        <w:t xml:space="preserve">находящихся в границах </w:t>
      </w:r>
      <w:proofErr w:type="gramStart"/>
      <w:r w:rsidR="00470724" w:rsidRPr="009D5473">
        <w:rPr>
          <w:sz w:val="28"/>
          <w:szCs w:val="28"/>
        </w:rPr>
        <w:t xml:space="preserve">территории,   </w:t>
      </w:r>
      <w:proofErr w:type="gramEnd"/>
      <w:r w:rsidR="00470724" w:rsidRPr="009D5473">
        <w:rPr>
          <w:sz w:val="28"/>
          <w:szCs w:val="28"/>
        </w:rPr>
        <w:t xml:space="preserve">                     в отношении которой подготовлен проект, подлежащий рассмотрению                              на </w:t>
      </w:r>
      <w:r w:rsidR="008A4F21" w:rsidRPr="009D5473">
        <w:rPr>
          <w:sz w:val="28"/>
          <w:szCs w:val="28"/>
        </w:rPr>
        <w:t>общественных обсуждениях</w:t>
      </w:r>
      <w:r w:rsidR="00470724" w:rsidRPr="009D5473">
        <w:rPr>
          <w:sz w:val="28"/>
          <w:szCs w:val="28"/>
        </w:rPr>
        <w:t>;</w:t>
      </w:r>
    </w:p>
    <w:p w:rsidR="005F7E31" w:rsidRPr="00DD2551" w:rsidRDefault="005F7E31" w:rsidP="00470724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9D5473">
        <w:rPr>
          <w:sz w:val="28"/>
          <w:szCs w:val="28"/>
        </w:rPr>
        <w:t>3) правообладатели помещений, являющихся частью объе</w:t>
      </w:r>
      <w:r w:rsidR="00470724" w:rsidRPr="009D5473">
        <w:rPr>
          <w:sz w:val="28"/>
          <w:szCs w:val="28"/>
        </w:rPr>
        <w:t xml:space="preserve">ктов капитального строительства, расположенных на земельных участках, находящихся в границах территории, в отношении которой подготовлен проект, подлежащий рассмотрению                              на </w:t>
      </w:r>
      <w:r w:rsidR="008A4F21" w:rsidRPr="009D5473">
        <w:rPr>
          <w:sz w:val="28"/>
          <w:szCs w:val="28"/>
        </w:rPr>
        <w:t>общественных обсуждениях</w:t>
      </w:r>
      <w:r w:rsidR="00470724" w:rsidRPr="009D5473">
        <w:rPr>
          <w:sz w:val="28"/>
          <w:szCs w:val="28"/>
        </w:rPr>
        <w:t>.</w:t>
      </w:r>
    </w:p>
    <w:p w:rsidR="003A6A77" w:rsidRPr="00DD2551" w:rsidRDefault="003A6A77">
      <w:pPr>
        <w:pStyle w:val="aa"/>
        <w:ind w:left="567" w:firstLine="708"/>
        <w:contextualSpacing/>
        <w:jc w:val="both"/>
        <w:rPr>
          <w:sz w:val="28"/>
          <w:szCs w:val="28"/>
        </w:rPr>
      </w:pPr>
    </w:p>
    <w:p w:rsidR="008B5029" w:rsidRPr="00DD2551" w:rsidRDefault="008B5029" w:rsidP="008B502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DD2551">
        <w:rPr>
          <w:i/>
          <w:iCs/>
          <w:sz w:val="28"/>
          <w:szCs w:val="28"/>
        </w:rPr>
        <w:t>*</w:t>
      </w:r>
      <w:proofErr w:type="gramStart"/>
      <w:r w:rsidRPr="00DD2551">
        <w:rPr>
          <w:i/>
          <w:iCs/>
          <w:sz w:val="28"/>
          <w:szCs w:val="28"/>
        </w:rPr>
        <w:t>В</w:t>
      </w:r>
      <w:proofErr w:type="gramEnd"/>
      <w:r w:rsidRPr="00DD2551">
        <w:rPr>
          <w:i/>
          <w:iCs/>
          <w:sz w:val="28"/>
          <w:szCs w:val="28"/>
        </w:rPr>
        <w:t xml:space="preserve"> целях идентификации и на основании ч. 3, ч. 10 и ч. 12 статьи 5.1 Градостроительного кодекса РФ участники общественных обсуждений представляют сведения о себе с приложением документов, подтверждающих такие сведения: </w:t>
      </w:r>
    </w:p>
    <w:p w:rsidR="008B5029" w:rsidRPr="00DD2551" w:rsidRDefault="00BE6718" w:rsidP="008B502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для физических лиц: документ, удостоверяющий личность, документ</w:t>
      </w:r>
      <w:r w:rsidR="008B5029" w:rsidRPr="00DD2551">
        <w:rPr>
          <w:i/>
          <w:iCs/>
          <w:sz w:val="28"/>
          <w:szCs w:val="28"/>
        </w:rPr>
        <w:t>, подтверждающий адрес места жительства;</w:t>
      </w:r>
    </w:p>
    <w:p w:rsidR="008B5029" w:rsidRPr="00DD2551" w:rsidRDefault="008B5029" w:rsidP="008B502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DD2551">
        <w:rPr>
          <w:i/>
          <w:iCs/>
          <w:sz w:val="28"/>
          <w:szCs w:val="28"/>
        </w:rPr>
        <w:t xml:space="preserve">- для юридических лиц: копия документа, удостоверяющего личность и (или) копия документа, подтверждающая полномочия представителя юридического лица действовать от его имени (доверенность), наименование, основной государственный регистрационный номер, место нахождения и адрес; </w:t>
      </w:r>
    </w:p>
    <w:p w:rsidR="008B5029" w:rsidRPr="00DD2551" w:rsidRDefault="008B5029" w:rsidP="008B502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DD2551">
        <w:rPr>
          <w:i/>
          <w:iCs/>
          <w:sz w:val="28"/>
          <w:szCs w:val="28"/>
        </w:rPr>
        <w:t xml:space="preserve">- </w:t>
      </w:r>
      <w:r w:rsidR="00BE6718">
        <w:rPr>
          <w:i/>
          <w:iCs/>
          <w:sz w:val="28"/>
          <w:szCs w:val="28"/>
        </w:rPr>
        <w:t>для физических</w:t>
      </w:r>
      <w:r w:rsidRPr="00DD2551">
        <w:rPr>
          <w:i/>
          <w:iCs/>
          <w:sz w:val="28"/>
          <w:szCs w:val="28"/>
        </w:rPr>
        <w:t xml:space="preserve"> и юридически</w:t>
      </w:r>
      <w:r w:rsidR="00BE6718">
        <w:rPr>
          <w:i/>
          <w:iCs/>
          <w:sz w:val="28"/>
          <w:szCs w:val="28"/>
        </w:rPr>
        <w:t>х</w:t>
      </w:r>
      <w:r w:rsidRPr="00DD2551">
        <w:rPr>
          <w:i/>
          <w:iCs/>
          <w:sz w:val="28"/>
          <w:szCs w:val="28"/>
        </w:rPr>
        <w:t xml:space="preserve"> лиц, являющи</w:t>
      </w:r>
      <w:r w:rsidR="00BE6718">
        <w:rPr>
          <w:i/>
          <w:iCs/>
          <w:sz w:val="28"/>
          <w:szCs w:val="28"/>
        </w:rPr>
        <w:t>хся</w:t>
      </w:r>
      <w:r w:rsidRPr="00DD2551">
        <w:rPr>
          <w:i/>
          <w:iCs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B5029" w:rsidRPr="00DD2551" w:rsidRDefault="008B5029" w:rsidP="008B5029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p w:rsidR="003A6A77" w:rsidRPr="00DD2551" w:rsidRDefault="003A6A77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3A6A77" w:rsidRPr="00DD2551" w:rsidSect="00B13854">
      <w:pgSz w:w="11906" w:h="16838"/>
      <w:pgMar w:top="851" w:right="850" w:bottom="851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17090"/>
    <w:rsid w:val="00051B74"/>
    <w:rsid w:val="00086A1B"/>
    <w:rsid w:val="000D3FD2"/>
    <w:rsid w:val="00102167"/>
    <w:rsid w:val="001A136D"/>
    <w:rsid w:val="001B6EFE"/>
    <w:rsid w:val="00236776"/>
    <w:rsid w:val="002D657E"/>
    <w:rsid w:val="002E2537"/>
    <w:rsid w:val="00334A97"/>
    <w:rsid w:val="003436B0"/>
    <w:rsid w:val="00344C9D"/>
    <w:rsid w:val="00347EB1"/>
    <w:rsid w:val="00352384"/>
    <w:rsid w:val="00396384"/>
    <w:rsid w:val="003A6A77"/>
    <w:rsid w:val="003D58A2"/>
    <w:rsid w:val="003F3415"/>
    <w:rsid w:val="00470724"/>
    <w:rsid w:val="00486E16"/>
    <w:rsid w:val="004A7A5F"/>
    <w:rsid w:val="004D38E2"/>
    <w:rsid w:val="005325AC"/>
    <w:rsid w:val="005C1981"/>
    <w:rsid w:val="005F7E31"/>
    <w:rsid w:val="006A3C82"/>
    <w:rsid w:val="006B106D"/>
    <w:rsid w:val="00703D00"/>
    <w:rsid w:val="00791054"/>
    <w:rsid w:val="007C737A"/>
    <w:rsid w:val="00827C1E"/>
    <w:rsid w:val="008419A6"/>
    <w:rsid w:val="00854E3A"/>
    <w:rsid w:val="00871E21"/>
    <w:rsid w:val="00871F86"/>
    <w:rsid w:val="008A4F21"/>
    <w:rsid w:val="008B5029"/>
    <w:rsid w:val="008C2006"/>
    <w:rsid w:val="00933C87"/>
    <w:rsid w:val="00942083"/>
    <w:rsid w:val="00945AD4"/>
    <w:rsid w:val="00975BDA"/>
    <w:rsid w:val="009A189D"/>
    <w:rsid w:val="009C7EF1"/>
    <w:rsid w:val="009D5473"/>
    <w:rsid w:val="009D56E7"/>
    <w:rsid w:val="009D6191"/>
    <w:rsid w:val="00A02672"/>
    <w:rsid w:val="00A65159"/>
    <w:rsid w:val="00B13854"/>
    <w:rsid w:val="00B56D67"/>
    <w:rsid w:val="00B771E6"/>
    <w:rsid w:val="00B9311B"/>
    <w:rsid w:val="00BE6718"/>
    <w:rsid w:val="00BF029F"/>
    <w:rsid w:val="00CD422A"/>
    <w:rsid w:val="00D26800"/>
    <w:rsid w:val="00D4254B"/>
    <w:rsid w:val="00D60B37"/>
    <w:rsid w:val="00DD2551"/>
    <w:rsid w:val="00E41A8E"/>
    <w:rsid w:val="00EA2430"/>
    <w:rsid w:val="00F47289"/>
    <w:rsid w:val="00F62D7D"/>
    <w:rsid w:val="00F742D3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47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MingradErmakova</cp:lastModifiedBy>
  <cp:revision>2</cp:revision>
  <cp:lastPrinted>2023-07-17T14:24:00Z</cp:lastPrinted>
  <dcterms:created xsi:type="dcterms:W3CDTF">2024-01-16T08:08:00Z</dcterms:created>
  <dcterms:modified xsi:type="dcterms:W3CDTF">2024-01-16T08:08:00Z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