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7F" w:rsidRDefault="001A2F7F" w:rsidP="001A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1370A4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6607498F" wp14:editId="409DD748">
            <wp:simplePos x="0" y="0"/>
            <wp:positionH relativeFrom="column">
              <wp:posOffset>2684780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7F" w:rsidRPr="001370A4" w:rsidRDefault="001A2F7F" w:rsidP="001A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1370A4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1A2F7F" w:rsidRPr="001370A4" w:rsidRDefault="001A2F7F" w:rsidP="001A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1370A4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1A2F7F" w:rsidRPr="00FC5058" w:rsidRDefault="001A2F7F" w:rsidP="001A2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:rsidR="001A2F7F" w:rsidRPr="001370A4" w:rsidRDefault="001A2F7F" w:rsidP="001A2F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1A2F7F" w:rsidRPr="00FC5058" w:rsidRDefault="001A2F7F" w:rsidP="001A2F7F">
      <w:pPr>
        <w:spacing w:after="0" w:line="240" w:lineRule="auto"/>
        <w:rPr>
          <w:rFonts w:ascii="Courier New" w:eastAsia="Times New Roman" w:hAnsi="Courier New" w:cs="Times New Roman"/>
          <w:sz w:val="10"/>
          <w:szCs w:val="20"/>
          <w:lang w:eastAsia="ru-RU"/>
        </w:rPr>
      </w:pPr>
    </w:p>
    <w:p w:rsidR="001A2F7F" w:rsidRPr="001370A4" w:rsidRDefault="001A2F7F" w:rsidP="001A2F7F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1A2F7F" w:rsidRPr="001370A4" w:rsidRDefault="001A2F7F" w:rsidP="001A2F7F">
      <w:pPr>
        <w:autoSpaceDE w:val="0"/>
        <w:autoSpaceDN w:val="0"/>
        <w:adjustRightInd w:val="0"/>
        <w:spacing w:after="0" w:line="240" w:lineRule="exact"/>
        <w:ind w:left="1128" w:right="11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57AA1">
        <w:rPr>
          <w:rFonts w:ascii="Times New Roman" w:eastAsia="Times New Roman" w:hAnsi="Times New Roman" w:cs="Times New Roman"/>
          <w:sz w:val="20"/>
          <w:szCs w:val="20"/>
          <w:lang w:eastAsia="ru-RU"/>
        </w:rPr>
        <w:t>03.10.2023</w:t>
      </w:r>
      <w:bookmarkStart w:id="0" w:name="_GoBack"/>
      <w:bookmarkEnd w:id="0"/>
      <w:r w:rsidRPr="00137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57AA1">
        <w:rPr>
          <w:rFonts w:ascii="Times New Roman" w:eastAsia="Times New Roman" w:hAnsi="Times New Roman" w:cs="Times New Roman"/>
          <w:sz w:val="20"/>
          <w:szCs w:val="20"/>
          <w:lang w:eastAsia="ru-RU"/>
        </w:rPr>
        <w:t>1741</w:t>
      </w:r>
    </w:p>
    <w:p w:rsidR="001A2F7F" w:rsidRDefault="001A2F7F" w:rsidP="001A2F7F">
      <w:pPr>
        <w:autoSpaceDE w:val="0"/>
        <w:autoSpaceDN w:val="0"/>
        <w:adjustRightInd w:val="0"/>
        <w:spacing w:after="0" w:line="240" w:lineRule="exact"/>
        <w:ind w:left="1128" w:right="11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370A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370A4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1370A4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узнецк</w:t>
      </w:r>
      <w:proofErr w:type="spellEnd"/>
    </w:p>
    <w:p w:rsidR="00805AA0" w:rsidRPr="000F35CB" w:rsidRDefault="00805AA0" w:rsidP="001A2F7F">
      <w:pPr>
        <w:autoSpaceDE w:val="0"/>
        <w:autoSpaceDN w:val="0"/>
        <w:adjustRightInd w:val="0"/>
        <w:spacing w:after="0" w:line="240" w:lineRule="exact"/>
        <w:ind w:left="1128" w:right="11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F7F" w:rsidRPr="000F35CB" w:rsidRDefault="001A2F7F" w:rsidP="001A2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города Кузнецка от 01.03.2019 №291 «Об утверждении Положения о Совете по вопросам гармонизации межэтнических и межконфессиональных отношений при Главе администрации города Кузнецка и состава Совета по вопросам гармонизации межэтнических и межконфессиональных отношений при Главе администрации города Кузнецка»</w:t>
      </w:r>
    </w:p>
    <w:p w:rsidR="001A2F7F" w:rsidRPr="000F35CB" w:rsidRDefault="001A2F7F" w:rsidP="001A2F7F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1A2F7F" w:rsidRPr="000F35CB" w:rsidRDefault="001A2F7F" w:rsidP="001A2F7F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кадрового состава</w:t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ст.29 Устава города Кузнецка Пензенской области:</w:t>
      </w:r>
    </w:p>
    <w:p w:rsidR="001A2F7F" w:rsidRPr="000F35CB" w:rsidRDefault="001A2F7F" w:rsidP="001A2F7F">
      <w:pPr>
        <w:keepNext/>
        <w:spacing w:after="0" w:line="240" w:lineRule="auto"/>
        <w:ind w:firstLine="708"/>
        <w:jc w:val="both"/>
        <w:outlineLvl w:val="6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A2F7F" w:rsidRDefault="001A2F7F" w:rsidP="001A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5CB" w:rsidRPr="000F35CB" w:rsidRDefault="000F35CB" w:rsidP="001A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A2F7F" w:rsidRPr="000F35CB" w:rsidRDefault="001A2F7F" w:rsidP="001A2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администрации города Кузнецка от 01.03.2019 №291 «Об утверждении Положения о Совете по вопросам гармонизации межэтнических и межконфессиональных отношений при Главе администрации города Кузнецка и состава Совета по вопросам гармонизации межэтнических и межконфессиональных отношений при Главе администрации города Кузнецка</w:t>
      </w:r>
      <w:r w:rsidRPr="000F3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постановление)</w:t>
      </w:r>
      <w:r w:rsidRPr="000F3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2F7F" w:rsidRPr="000F35CB" w:rsidRDefault="001A2F7F" w:rsidP="001A2F7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В постановлении и в приложениях </w:t>
      </w:r>
      <w:r w:rsidR="00581EDA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DC5700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и №2 слова «Глава администрации города Кузнецка» заменить словами «Глава города Кузнецка» в соответствующем падеже</w:t>
      </w:r>
      <w:r w:rsid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700" w:rsidRPr="000F35CB" w:rsidRDefault="00DC5700" w:rsidP="00DC5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В приложение №2 слова «заместитель </w:t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 отдела УФСБ России по Пензенской области в городе Кузнецке» заменить словами «начальник отдела УФСБ России по Пензенской области в городе Кузнецке»</w:t>
      </w:r>
      <w:r w:rsid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F26" w:rsidRPr="000F35CB" w:rsidRDefault="00DC5700" w:rsidP="00D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</w:t>
      </w:r>
      <w:r w:rsid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96F26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№2 слова</w:t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6F26"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296F26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Юнкин</w:t>
      </w:r>
      <w:proofErr w:type="spellEnd"/>
      <w:r w:rsidR="00296F26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F26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Абубякяр</w:t>
      </w:r>
      <w:proofErr w:type="spellEnd"/>
      <w:r w:rsidR="00296F26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F26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Адельшатович</w:t>
      </w:r>
      <w:proofErr w:type="spellEnd"/>
      <w:r w:rsidR="00296F26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96F26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хазрат</w:t>
      </w:r>
      <w:proofErr w:type="spellEnd"/>
      <w:r w:rsidR="00296F26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мусульманской религиозной организации города Кузнецка</w:t>
      </w:r>
      <w:r w:rsidR="000F35CB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proofErr w:type="spellStart"/>
      <w:r w:rsidR="000F35CB" w:rsidRPr="000F00C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Юнкин</w:t>
      </w:r>
      <w:proofErr w:type="spellEnd"/>
      <w:r w:rsidR="000F35CB" w:rsidRPr="000F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5CB" w:rsidRPr="000F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Абубякяр</w:t>
      </w:r>
      <w:proofErr w:type="spellEnd"/>
      <w:r w:rsidR="000F35CB" w:rsidRPr="000F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5CB" w:rsidRPr="000F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Адельш</w:t>
      </w:r>
      <w:r w:rsidR="000F35CB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0F35CB" w:rsidRPr="000F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</w:t>
      </w:r>
      <w:proofErr w:type="spellEnd"/>
      <w:r w:rsidR="000F35CB" w:rsidRPr="000F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CB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35CB" w:rsidRPr="000F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CB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муфтий </w:t>
      </w:r>
      <w:r w:rsidR="000F35CB" w:rsidRPr="000F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духовного управления мусульман Пензенской области</w:t>
      </w:r>
      <w:r w:rsidR="000F3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C5700" w:rsidRPr="000F35CB" w:rsidRDefault="000F35CB" w:rsidP="00DC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1.4. </w:t>
      </w:r>
      <w:r w:rsidR="00DC5700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1A2F7F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</w:t>
      </w:r>
      <w:r w:rsidR="001A2F7F"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по вопросам гармонизации межэтнических и межконфессиональных отношений при Главе города Кузнецка </w:t>
      </w:r>
      <w:proofErr w:type="spellStart"/>
      <w:r w:rsidR="00DC5700" w:rsidRPr="000F35CB">
        <w:rPr>
          <w:rFonts w:ascii="Times New Roman" w:hAnsi="Times New Roman" w:cs="Times New Roman"/>
          <w:sz w:val="28"/>
          <w:szCs w:val="28"/>
        </w:rPr>
        <w:t>Тюренко</w:t>
      </w:r>
      <w:proofErr w:type="spellEnd"/>
      <w:r w:rsidR="00DC5700" w:rsidRPr="000F35CB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805AA0" w:rsidRPr="000F35CB">
        <w:rPr>
          <w:rFonts w:ascii="Times New Roman" w:hAnsi="Times New Roman" w:cs="Times New Roman"/>
          <w:sz w:val="28"/>
          <w:szCs w:val="28"/>
        </w:rPr>
        <w:t>а</w:t>
      </w:r>
      <w:r w:rsidR="00DC5700" w:rsidRPr="000F35CB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805AA0" w:rsidRPr="000F35CB">
        <w:rPr>
          <w:rFonts w:ascii="Times New Roman" w:hAnsi="Times New Roman" w:cs="Times New Roman"/>
          <w:sz w:val="28"/>
          <w:szCs w:val="28"/>
        </w:rPr>
        <w:t>а</w:t>
      </w:r>
      <w:r w:rsidR="00DC5700" w:rsidRPr="000F35CB">
        <w:rPr>
          <w:rFonts w:ascii="Times New Roman" w:hAnsi="Times New Roman" w:cs="Times New Roman"/>
          <w:sz w:val="28"/>
          <w:szCs w:val="28"/>
        </w:rPr>
        <w:t xml:space="preserve"> - председател</w:t>
      </w:r>
      <w:r w:rsidR="00805AA0" w:rsidRPr="000F35CB">
        <w:rPr>
          <w:rFonts w:ascii="Times New Roman" w:hAnsi="Times New Roman" w:cs="Times New Roman"/>
          <w:sz w:val="28"/>
          <w:szCs w:val="28"/>
        </w:rPr>
        <w:t>я</w:t>
      </w:r>
      <w:r w:rsidR="00DC5700" w:rsidRPr="000F35CB">
        <w:rPr>
          <w:rFonts w:ascii="Times New Roman" w:hAnsi="Times New Roman" w:cs="Times New Roman"/>
          <w:sz w:val="28"/>
          <w:szCs w:val="28"/>
        </w:rPr>
        <w:t xml:space="preserve"> цыганской общины города Кузнецка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AA0" w:rsidRPr="000F35CB" w:rsidRDefault="00DC5700" w:rsidP="0080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AA0"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 w:rsid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05AA0"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05AA0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состава </w:t>
      </w:r>
      <w:r w:rsidR="00805AA0"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по вопросам гармонизации межэтнических и межконфессиональных отношений при Главе города Кузнецка </w:t>
      </w:r>
      <w:proofErr w:type="spellStart"/>
      <w:r w:rsidR="00805AA0" w:rsidRPr="000F35CB">
        <w:rPr>
          <w:rFonts w:ascii="Times New Roman" w:hAnsi="Times New Roman" w:cs="Times New Roman"/>
          <w:sz w:val="28"/>
          <w:szCs w:val="28"/>
        </w:rPr>
        <w:t>Янгаева</w:t>
      </w:r>
      <w:proofErr w:type="spellEnd"/>
      <w:r w:rsidR="00805AA0" w:rsidRPr="000F35CB">
        <w:rPr>
          <w:rFonts w:ascii="Times New Roman" w:hAnsi="Times New Roman" w:cs="Times New Roman"/>
          <w:sz w:val="28"/>
          <w:szCs w:val="28"/>
        </w:rPr>
        <w:t xml:space="preserve"> Александра Алексеевича - сотрудника отдела УФСБ России по Пензенской области в городе Кузнецке</w:t>
      </w:r>
      <w:r w:rsidR="000F35CB">
        <w:rPr>
          <w:rFonts w:ascii="Times New Roman" w:hAnsi="Times New Roman" w:cs="Times New Roman"/>
          <w:sz w:val="28"/>
          <w:szCs w:val="28"/>
        </w:rPr>
        <w:t>;</w:t>
      </w:r>
    </w:p>
    <w:p w:rsidR="001A2F7F" w:rsidRPr="000F35CB" w:rsidRDefault="00805AA0" w:rsidP="0080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5CB"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0F35CB">
        <w:rPr>
          <w:rFonts w:ascii="Times New Roman" w:hAnsi="Times New Roman" w:cs="Times New Roman"/>
          <w:sz w:val="28"/>
          <w:szCs w:val="28"/>
        </w:rPr>
        <w:t>6</w:t>
      </w:r>
      <w:r w:rsidRPr="000F35CB">
        <w:rPr>
          <w:rFonts w:ascii="Times New Roman" w:hAnsi="Times New Roman" w:cs="Times New Roman"/>
          <w:sz w:val="28"/>
          <w:szCs w:val="28"/>
        </w:rPr>
        <w:t xml:space="preserve">. </w:t>
      </w:r>
      <w:r w:rsidR="001A2F7F" w:rsidRPr="000F35CB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состав </w:t>
      </w:r>
      <w:r w:rsidR="001A2F7F"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вопросам гармонизации межэтнических и межконфессиональных отношений при Главе города Кузнецка</w:t>
      </w:r>
      <w:r w:rsidR="001A2F7F"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F35CB">
        <w:rPr>
          <w:rFonts w:ascii="Times New Roman" w:hAnsi="Times New Roman"/>
          <w:sz w:val="28"/>
          <w:szCs w:val="28"/>
        </w:rPr>
        <w:t>Тюренко</w:t>
      </w:r>
      <w:proofErr w:type="spellEnd"/>
      <w:r w:rsidRPr="000F35CB">
        <w:rPr>
          <w:rFonts w:ascii="Times New Roman" w:hAnsi="Times New Roman"/>
          <w:sz w:val="28"/>
          <w:szCs w:val="28"/>
        </w:rPr>
        <w:t xml:space="preserve"> Василия Владимировича -</w:t>
      </w:r>
      <w:r w:rsidRPr="000F35CB">
        <w:rPr>
          <w:rFonts w:ascii="Times New Roman" w:hAnsi="Times New Roman" w:cs="Times New Roman"/>
          <w:sz w:val="28"/>
          <w:szCs w:val="28"/>
        </w:rPr>
        <w:t xml:space="preserve"> председателя цыганской общины города Кузнецка.</w:t>
      </w:r>
    </w:p>
    <w:p w:rsidR="001A2F7F" w:rsidRPr="000F35CB" w:rsidRDefault="001A2F7F" w:rsidP="001A2F7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1A2F7F" w:rsidRPr="000F35CB" w:rsidRDefault="001A2F7F" w:rsidP="001A2F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</w:t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опубликованию.</w:t>
      </w:r>
    </w:p>
    <w:p w:rsidR="001A2F7F" w:rsidRPr="000F35CB" w:rsidRDefault="001A2F7F" w:rsidP="00805A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Контроль за исполнением настоящего </w:t>
      </w:r>
      <w:r w:rsidRPr="000F3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805AA0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города Кузнецка И.А. Малкина.</w:t>
      </w:r>
    </w:p>
    <w:p w:rsidR="001A2F7F" w:rsidRPr="000F35CB" w:rsidRDefault="001A2F7F" w:rsidP="0080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CB" w:rsidRDefault="000F35CB" w:rsidP="001A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671"/>
      <w:bookmarkEnd w:id="1"/>
    </w:p>
    <w:p w:rsidR="001A2F7F" w:rsidRPr="000F35CB" w:rsidRDefault="001A2F7F" w:rsidP="001A2F7F">
      <w:pPr>
        <w:spacing w:after="0" w:line="240" w:lineRule="auto"/>
        <w:rPr>
          <w:sz w:val="28"/>
          <w:szCs w:val="28"/>
        </w:rPr>
      </w:pP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Кузнецка                                 </w:t>
      </w:r>
      <w:r w:rsidR="00805AA0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5AA0"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F35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</w:p>
    <w:p w:rsidR="001A3A5A" w:rsidRPr="000F35CB" w:rsidRDefault="001A3A5A">
      <w:pPr>
        <w:rPr>
          <w:sz w:val="28"/>
          <w:szCs w:val="28"/>
        </w:rPr>
      </w:pPr>
    </w:p>
    <w:sectPr w:rsidR="001A3A5A" w:rsidRPr="000F35CB" w:rsidSect="00FC5058">
      <w:pgSz w:w="11907" w:h="16840"/>
      <w:pgMar w:top="709" w:right="708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B"/>
    <w:rsid w:val="000F35CB"/>
    <w:rsid w:val="001A2F7F"/>
    <w:rsid w:val="001A3A5A"/>
    <w:rsid w:val="00296F26"/>
    <w:rsid w:val="0053358B"/>
    <w:rsid w:val="00557AA1"/>
    <w:rsid w:val="00581EDA"/>
    <w:rsid w:val="00793FDE"/>
    <w:rsid w:val="00805AA0"/>
    <w:rsid w:val="00DC5700"/>
    <w:rsid w:val="00E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A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2023-10-03T13:11:00Z</cp:lastPrinted>
  <dcterms:created xsi:type="dcterms:W3CDTF">2023-10-03T14:36:00Z</dcterms:created>
  <dcterms:modified xsi:type="dcterms:W3CDTF">2023-10-03T14:36:00Z</dcterms:modified>
</cp:coreProperties>
</file>