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40EED939" wp14:editId="26102804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4807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10.03.2023 </w:t>
      </w:r>
      <w:bookmarkStart w:id="1" w:name="_GoBack"/>
      <w:bookmarkEnd w:id="1"/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342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Default="00637512" w:rsidP="00822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22C8B">
        <w:rPr>
          <w:rFonts w:ascii="Times New Roman" w:hAnsi="Times New Roman" w:cs="Times New Roman"/>
          <w:sz w:val="28"/>
          <w:szCs w:val="28"/>
        </w:rPr>
        <w:t>Федеральным законом от 20.07.2020 N 239-ФЗ  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контроля транспортных средств"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22C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  <w:proofErr w:type="gramEnd"/>
    </w:p>
    <w:p w:rsidR="00822C8B" w:rsidRPr="0021440E" w:rsidRDefault="00822C8B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7512" w:rsidRDefault="00637512" w:rsidP="00822C8B">
      <w:pPr>
        <w:widowControl w:val="0"/>
        <w:autoSpaceDE w:val="0"/>
        <w:autoSpaceDN w:val="0"/>
        <w:spacing w:after="0" w:line="240" w:lineRule="auto"/>
        <w:ind w:right="142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822C8B" w:rsidRPr="0021440E" w:rsidRDefault="00822C8B" w:rsidP="00822C8B">
      <w:pPr>
        <w:widowControl w:val="0"/>
        <w:autoSpaceDE w:val="0"/>
        <w:autoSpaceDN w:val="0"/>
        <w:spacing w:after="0" w:line="240" w:lineRule="auto"/>
        <w:ind w:right="142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6EE1" w:rsidRPr="00ED6EE1" w:rsidRDefault="00ED6EE1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ED6EE1" w:rsidRDefault="00ED6EE1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17.07.2015 N1580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 выдаче специального разрешения на движение по автомобильным дорогам местного значения города Кузнецка транспортного средства, осуществляющего перевозку, тяжеловесных и (или) крупногабаритных грузов"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22C8B" w:rsidRDefault="00ED6EE1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инистрации города Кузнецка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10.06.2020 N 623</w:t>
      </w:r>
      <w:r w:rsid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 внесении изменений в постановление администрации города Кузнецка от 17.07.2015 N 1580 "О выдаче специального разрешения на движение по автомобильным дорогам местного значения города Кузнецка транспортного средства, осуществляющего перевозку опасных, тяжеловесных и (или) крупногабаритных грузов"</w:t>
      </w:r>
      <w:r w:rsid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7512" w:rsidRPr="0021440E" w:rsidRDefault="00491D80" w:rsidP="00822C8B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822C8B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</w:t>
      </w:r>
      <w:r w:rsid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 в издании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Вестник администрации города Кузнецка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ммуникационной сети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7512" w:rsidRPr="0021440E" w:rsidRDefault="00491D80" w:rsidP="00822C8B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822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822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82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2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</w:t>
      </w:r>
      <w:r w:rsidR="0082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 w:rsidSect="00822C8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150F"/>
    <w:rsid w:val="00373A3B"/>
    <w:rsid w:val="00480712"/>
    <w:rsid w:val="00491D80"/>
    <w:rsid w:val="004B06DD"/>
    <w:rsid w:val="005268C3"/>
    <w:rsid w:val="006208F3"/>
    <w:rsid w:val="00621FEA"/>
    <w:rsid w:val="00637512"/>
    <w:rsid w:val="0082154E"/>
    <w:rsid w:val="00822C8B"/>
    <w:rsid w:val="009A321E"/>
    <w:rsid w:val="00AF0954"/>
    <w:rsid w:val="00C04E27"/>
    <w:rsid w:val="00C75C94"/>
    <w:rsid w:val="00E32E7A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2022-11-25T08:59:00Z</cp:lastPrinted>
  <dcterms:created xsi:type="dcterms:W3CDTF">2023-03-10T13:32:00Z</dcterms:created>
  <dcterms:modified xsi:type="dcterms:W3CDTF">2023-03-10T13:32:00Z</dcterms:modified>
</cp:coreProperties>
</file>