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19" w:rsidRPr="00A07119" w:rsidRDefault="00A07119" w:rsidP="00A071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</w:pPr>
    </w:p>
    <w:p w:rsidR="00A07119" w:rsidRPr="00A07119" w:rsidRDefault="00A07119" w:rsidP="00A071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</w:pPr>
      <w:r w:rsidRPr="00A07119">
        <w:rPr>
          <w:rFonts w:ascii="Arial" w:eastAsia="Times New Roman" w:hAnsi="Arial" w:cs="Times New Roman"/>
          <w:b/>
          <w:noProof/>
          <w:spacing w:val="2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0" allowOverlap="1" wp14:anchorId="3AC86A1D" wp14:editId="359BA829">
            <wp:simplePos x="0" y="0"/>
            <wp:positionH relativeFrom="column">
              <wp:posOffset>2564130</wp:posOffset>
            </wp:positionH>
            <wp:positionV relativeFrom="paragraph">
              <wp:posOffset>-63500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119"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  <w:t>АДМИНИСТРАЦИЯ ГОРОДА КУЗНЕЦКА</w:t>
      </w:r>
    </w:p>
    <w:p w:rsidR="00A07119" w:rsidRPr="00A07119" w:rsidRDefault="00A07119" w:rsidP="00A071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</w:pPr>
      <w:r w:rsidRPr="00A07119"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  <w:t>ПЕНЗЕНСКОЙ ОБЛАСТИ</w:t>
      </w:r>
    </w:p>
    <w:p w:rsidR="00A07119" w:rsidRPr="00A07119" w:rsidRDefault="00A07119" w:rsidP="00A071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</w:pPr>
    </w:p>
    <w:p w:rsidR="00A07119" w:rsidRPr="00A07119" w:rsidRDefault="00A07119" w:rsidP="00A07119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  <w:r w:rsidRPr="00A07119"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  <w:t>ПОСТАНОВЛЕНИЕ</w:t>
      </w:r>
    </w:p>
    <w:p w:rsidR="00A07119" w:rsidRPr="00A07119" w:rsidRDefault="00A07119" w:rsidP="00A07119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Times New Roman"/>
          <w:sz w:val="33"/>
          <w:szCs w:val="33"/>
          <w:lang w:eastAsia="ru-RU"/>
        </w:rPr>
      </w:pPr>
    </w:p>
    <w:p w:rsidR="00A07119" w:rsidRPr="00A07119" w:rsidRDefault="00456013" w:rsidP="00A07119">
      <w:pPr>
        <w:keepNext/>
        <w:widowControl w:val="0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>От 30.06.2023 № 1048</w:t>
      </w:r>
    </w:p>
    <w:p w:rsidR="00A07119" w:rsidRPr="00A07119" w:rsidRDefault="00A07119" w:rsidP="00A07119">
      <w:pPr>
        <w:keepNext/>
        <w:widowControl w:val="0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ar-SA"/>
        </w:rPr>
      </w:pPr>
    </w:p>
    <w:p w:rsidR="00A07119" w:rsidRPr="00A07119" w:rsidRDefault="00A07119" w:rsidP="00A07119">
      <w:pPr>
        <w:keepNext/>
        <w:widowControl w:val="0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ar-SA"/>
        </w:rPr>
      </w:pPr>
      <w:r w:rsidRPr="00A07119">
        <w:rPr>
          <w:rFonts w:ascii="Times New Roman" w:eastAsia="Times New Roman" w:hAnsi="Times New Roman" w:cs="Times New Roman"/>
          <w:szCs w:val="20"/>
          <w:lang w:eastAsia="ar-SA"/>
        </w:rPr>
        <w:t>г. Кузнецк</w:t>
      </w:r>
    </w:p>
    <w:p w:rsidR="00A07119" w:rsidRPr="00A07119" w:rsidRDefault="00A07119" w:rsidP="00A07119">
      <w:pPr>
        <w:keepNext/>
        <w:widowControl w:val="0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0"/>
          <w:lang w:eastAsia="ar-SA"/>
        </w:rPr>
      </w:pPr>
    </w:p>
    <w:p w:rsidR="00A07119" w:rsidRPr="00A07119" w:rsidRDefault="00A07119" w:rsidP="00A071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города Кузнецка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12.01.2012 №</w:t>
      </w:r>
      <w:r w:rsidRPr="00A07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26 «Об утверждении административного </w:t>
      </w:r>
      <w:proofErr w:type="gramStart"/>
      <w:r w:rsidRPr="00A07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A07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предоставлению муниципальной услуги «Выдача градостроительного плана земельного участка» </w:t>
      </w:r>
    </w:p>
    <w:p w:rsidR="00A07119" w:rsidRPr="00A07119" w:rsidRDefault="00A07119" w:rsidP="00A071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119" w:rsidRPr="00A07119" w:rsidRDefault="00331959" w:rsidP="00A0711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B0D7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Законом Пензенской области от 24.11.2021 № 3765-ЗПО «О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Пензенской области» (с последующими изменениями),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7119" w:rsidRPr="00A07119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постановлениями администраци</w:t>
      </w:r>
      <w:r w:rsidR="00A071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города Кузнецка от 31.10.2018 </w:t>
      </w:r>
      <w:r w:rsidR="00A07119" w:rsidRPr="00A071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1557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от 18.04.2012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A07119" w:rsidRPr="00A071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439 «Об утверждении Реестра муниципальных</w:t>
      </w:r>
      <w:proofErr w:type="gramEnd"/>
      <w:r w:rsidR="00A07119" w:rsidRPr="00A071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 города Кузнецка», ст. 28 Устава города Кузнецка Пензенской области,</w:t>
      </w:r>
    </w:p>
    <w:p w:rsidR="00A07119" w:rsidRPr="00A07119" w:rsidRDefault="00A07119" w:rsidP="00A07119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07119" w:rsidRPr="00A07119" w:rsidRDefault="00A07119" w:rsidP="00A0711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A071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ГОРОДА КУЗНЕЦКА ПОСТАНОВЛЯЕТ:</w:t>
      </w:r>
    </w:p>
    <w:p w:rsidR="00A07119" w:rsidRPr="00A07119" w:rsidRDefault="00A07119" w:rsidP="00A0711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5F0D" w:rsidRDefault="00A07119" w:rsidP="003319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0711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города Кузнецка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12.01.2012 </w:t>
      </w:r>
      <w:r w:rsidRPr="00A0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26 «Об утверждении административного </w:t>
      </w:r>
      <w:proofErr w:type="gramStart"/>
      <w:r w:rsidRPr="00A07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A0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муниципальной услуги «Выдача градостроительного плана земельного участка» (д</w:t>
      </w:r>
      <w:r w:rsidR="006C5F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 – постановление) изменени</w:t>
      </w:r>
      <w:r w:rsidR="003B0D7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C5F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5F0D" w:rsidRDefault="006C5F0D" w:rsidP="003319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1.1</w:t>
      </w:r>
      <w:r w:rsidRPr="006C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постановлению изложить в следующей редакции: </w:t>
      </w:r>
    </w:p>
    <w:p w:rsidR="006C5F0D" w:rsidRDefault="006C5F0D" w:rsidP="003319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C5F0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предоста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муниципальной услуги «</w:t>
      </w:r>
      <w:r w:rsidRPr="006C5F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градостроите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плана земельного участка»</w:t>
      </w:r>
      <w:r w:rsidRPr="006C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администрацией города Кузнецка Пензенской области по выдаче </w:t>
      </w:r>
      <w:r w:rsidRPr="006C5F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градостроительного плана земельного участка для индивидуального жилищного строительства</w:t>
      </w:r>
      <w:proofErr w:type="gramStart"/>
      <w:r w:rsidRPr="006C5F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6C5F0D" w:rsidRDefault="006C5F0D" w:rsidP="006C5F0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1.2</w:t>
      </w:r>
      <w:r w:rsidRPr="006C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постановлению изложить в следующей редакции: </w:t>
      </w:r>
    </w:p>
    <w:p w:rsidR="006C5F0D" w:rsidRDefault="006C5F0D" w:rsidP="006C5F0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C5F0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Заявителями на получение муниципальной услуги являются физические или юридические лица, являющиеся правообладателями земельного участка, в отношении которого требуется получение градостроительного плана для индивидуального жилищного строительства (далее - Заявитель)</w:t>
      </w:r>
      <w:proofErr w:type="gramStart"/>
      <w:r w:rsidRPr="006C5F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5F0D" w:rsidRDefault="008B7E79" w:rsidP="006C5F0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подпункты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д, з пункта </w:t>
      </w:r>
      <w:r w:rsidR="006C5F0D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6C5F0D" w:rsidRPr="006C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постановлению отменить</w:t>
      </w:r>
      <w:r w:rsidR="006C5F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5F0D" w:rsidRDefault="008B7E79" w:rsidP="006C5F0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9B37D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2.19</w:t>
      </w:r>
      <w:r w:rsidR="006C5F0D" w:rsidRPr="006C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постановлению изложить в следующей редакции: </w:t>
      </w:r>
    </w:p>
    <w:p w:rsidR="009B37DE" w:rsidRPr="009B37DE" w:rsidRDefault="009B37DE" w:rsidP="009B3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B37DE">
        <w:rPr>
          <w:rFonts w:ascii="Times New Roman" w:hAnsi="Times New Roman" w:cs="Times New Roman"/>
          <w:sz w:val="28"/>
          <w:szCs w:val="28"/>
        </w:rPr>
        <w:t>2.19. Исчерпывающий перечень оснований для отказа в выдаче градостроительного плана земельного участка:</w:t>
      </w:r>
    </w:p>
    <w:p w:rsidR="009B37DE" w:rsidRPr="009B37DE" w:rsidRDefault="009B37DE" w:rsidP="009B3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7DE">
        <w:rPr>
          <w:rFonts w:ascii="Times New Roman" w:hAnsi="Times New Roman" w:cs="Times New Roman"/>
          <w:sz w:val="28"/>
          <w:szCs w:val="28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участка;</w:t>
      </w:r>
    </w:p>
    <w:p w:rsidR="009B37DE" w:rsidRDefault="009B37DE" w:rsidP="009B3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7DE">
        <w:rPr>
          <w:rFonts w:ascii="Times New Roman" w:hAnsi="Times New Roman" w:cs="Times New Roman"/>
          <w:sz w:val="28"/>
          <w:szCs w:val="28"/>
        </w:rPr>
        <w:t>б) границы земельного участка не установлены в соответствии с требованиями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416E0" w:rsidRDefault="008416E0" w:rsidP="008416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приложениях № 2,</w:t>
      </w:r>
      <w:r w:rsidR="00541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4,</w:t>
      </w:r>
      <w:r w:rsidR="00541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5,</w:t>
      </w:r>
      <w:r w:rsidR="00541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6,</w:t>
      </w:r>
      <w:r w:rsidR="00541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7,</w:t>
      </w:r>
      <w:r w:rsidR="00541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8,</w:t>
      </w:r>
      <w:r w:rsidR="00541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слова «</w:t>
      </w:r>
      <w:r w:rsidRPr="00641211">
        <w:rPr>
          <w:rFonts w:ascii="Times New Roman" w:hAnsi="Times New Roman" w:cs="Times New Roman"/>
          <w:sz w:val="28"/>
          <w:szCs w:val="28"/>
        </w:rPr>
        <w:t>Заявителями являются правообладатели земельных участков, а также иные лица, указанные в части 1.1 статьи 57.3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41A6D" w:rsidRPr="00541A6D">
        <w:rPr>
          <w:rFonts w:ascii="Times New Roman" w:hAnsi="Times New Roman" w:cs="Times New Roman"/>
          <w:sz w:val="28"/>
          <w:szCs w:val="28"/>
        </w:rPr>
        <w:t>з</w:t>
      </w:r>
      <w:r w:rsidRPr="00541A6D">
        <w:rPr>
          <w:rFonts w:ascii="Times New Roman" w:hAnsi="Times New Roman" w:cs="Times New Roman"/>
          <w:sz w:val="28"/>
          <w:szCs w:val="28"/>
        </w:rPr>
        <w:t>аменить словами</w:t>
      </w:r>
      <w:r w:rsidR="00541A6D">
        <w:rPr>
          <w:rFonts w:ascii="Times New Roman" w:hAnsi="Times New Roman" w:cs="Times New Roman"/>
          <w:sz w:val="28"/>
          <w:szCs w:val="28"/>
        </w:rPr>
        <w:t xml:space="preserve"> </w:t>
      </w:r>
      <w:r w:rsidRPr="00641211">
        <w:rPr>
          <w:rFonts w:ascii="Times New Roman" w:hAnsi="Times New Roman" w:cs="Times New Roman"/>
          <w:sz w:val="28"/>
          <w:szCs w:val="28"/>
        </w:rPr>
        <w:t>«Заявителями являются правообладатели земельных участков, предназначенных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416E0" w:rsidRDefault="008416E0" w:rsidP="008416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2F079A">
        <w:rPr>
          <w:rFonts w:ascii="Times New Roman" w:hAnsi="Times New Roman" w:cs="Times New Roman"/>
          <w:sz w:val="28"/>
          <w:szCs w:val="28"/>
        </w:rPr>
        <w:t>. 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C0236F">
        <w:rPr>
          <w:rFonts w:ascii="Times New Roman" w:hAnsi="Times New Roman" w:cs="Times New Roman"/>
          <w:sz w:val="28"/>
          <w:szCs w:val="28"/>
        </w:rPr>
        <w:t xml:space="preserve"> </w:t>
      </w:r>
      <w:r w:rsidR="00C0236F" w:rsidRPr="00C0236F">
        <w:rPr>
          <w:rFonts w:ascii="Times New Roman" w:hAnsi="Times New Roman" w:cs="Times New Roman"/>
          <w:sz w:val="28"/>
          <w:szCs w:val="28"/>
        </w:rPr>
        <w:t xml:space="preserve">администрации города Кузнецка Пензенской области по предоставлению муниципальной услуги «Выдача градостроительного плана земельного участка» </w:t>
      </w:r>
      <w:r>
        <w:rPr>
          <w:rFonts w:ascii="Times New Roman" w:hAnsi="Times New Roman" w:cs="Times New Roman"/>
          <w:sz w:val="28"/>
          <w:szCs w:val="28"/>
        </w:rPr>
        <w:t>изложить в редакции согласно приложению</w:t>
      </w:r>
      <w:r w:rsidR="002F079A">
        <w:rPr>
          <w:rFonts w:ascii="Times New Roman" w:hAnsi="Times New Roman" w:cs="Times New Roman"/>
          <w:sz w:val="28"/>
          <w:szCs w:val="28"/>
        </w:rPr>
        <w:t xml:space="preserve"> № 1</w:t>
      </w:r>
      <w:r w:rsidR="009916A6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2F079A" w:rsidRPr="00641211" w:rsidRDefault="002F079A" w:rsidP="002F07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приложение № 3 к административному регламенту </w:t>
      </w:r>
      <w:r w:rsidRPr="00C0236F">
        <w:rPr>
          <w:rFonts w:ascii="Times New Roman" w:hAnsi="Times New Roman" w:cs="Times New Roman"/>
          <w:sz w:val="28"/>
          <w:szCs w:val="28"/>
        </w:rPr>
        <w:t xml:space="preserve">администрации города Кузнецка Пензенской области по предоставлению муниципальной услуги «Выдача градостроительного плана земельного участка» </w:t>
      </w:r>
      <w:r>
        <w:rPr>
          <w:rFonts w:ascii="Times New Roman" w:hAnsi="Times New Roman" w:cs="Times New Roman"/>
          <w:sz w:val="28"/>
          <w:szCs w:val="28"/>
        </w:rPr>
        <w:t>изложить в редакции согласно приложению № 2 к настоящему постановлению.</w:t>
      </w:r>
    </w:p>
    <w:p w:rsidR="008416E0" w:rsidRPr="00A07119" w:rsidRDefault="008416E0" w:rsidP="008416E0">
      <w:pPr>
        <w:widowControl w:val="0"/>
        <w:tabs>
          <w:tab w:val="left" w:pos="567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119">
        <w:rPr>
          <w:rFonts w:ascii="Times New Roman" w:eastAsia="Times New Roman" w:hAnsi="Times New Roman" w:cs="Times New Roman"/>
          <w:sz w:val="28"/>
          <w:szCs w:val="28"/>
        </w:rPr>
        <w:t>2.  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8416E0" w:rsidRPr="00A07119" w:rsidRDefault="008416E0" w:rsidP="008416E0">
      <w:pPr>
        <w:widowControl w:val="0"/>
        <w:tabs>
          <w:tab w:val="left" w:pos="567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119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  <w:r w:rsidRPr="00A0711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416E0" w:rsidRPr="00A07119" w:rsidRDefault="008416E0" w:rsidP="008416E0">
      <w:pPr>
        <w:widowControl w:val="0"/>
        <w:tabs>
          <w:tab w:val="left" w:pos="567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11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A0711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0711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Pr="00A07119">
        <w:rPr>
          <w:rFonts w:ascii="Times New Roman" w:eastAsia="Times New Roman" w:hAnsi="Times New Roman" w:cs="Times New Roman"/>
          <w:sz w:val="28"/>
          <w:szCs w:val="28"/>
        </w:rPr>
        <w:t>Салмина</w:t>
      </w:r>
      <w:proofErr w:type="spellEnd"/>
      <w:r w:rsidRPr="00A07119"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</w:p>
    <w:p w:rsidR="008416E0" w:rsidRPr="00A07119" w:rsidRDefault="008416E0" w:rsidP="008416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16E0" w:rsidRDefault="008416E0" w:rsidP="008416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16E0" w:rsidRPr="00A07119" w:rsidRDefault="008416E0" w:rsidP="008416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62"/>
        <w:gridCol w:w="3201"/>
      </w:tblGrid>
      <w:tr w:rsidR="008416E0" w:rsidRPr="00A07119" w:rsidTr="002F079A"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</w:tcPr>
          <w:p w:rsidR="008416E0" w:rsidRPr="00A07119" w:rsidRDefault="008416E0" w:rsidP="002F0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города Кузнецка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8416E0" w:rsidRPr="00A07119" w:rsidRDefault="008416E0" w:rsidP="002F0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С.А. </w:t>
            </w:r>
            <w:proofErr w:type="spellStart"/>
            <w:r w:rsidRPr="00A07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Златогорский</w:t>
            </w:r>
            <w:proofErr w:type="spellEnd"/>
          </w:p>
        </w:tc>
      </w:tr>
    </w:tbl>
    <w:p w:rsidR="008416E0" w:rsidRPr="00A07119" w:rsidRDefault="008416E0" w:rsidP="008416E0">
      <w:pPr>
        <w:widowControl w:val="0"/>
        <w:autoSpaceDE w:val="0"/>
        <w:autoSpaceDN w:val="0"/>
        <w:spacing w:before="18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16E0" w:rsidRDefault="008416E0" w:rsidP="008B7E7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</w:p>
    <w:p w:rsidR="008416E0" w:rsidRPr="00C0236F" w:rsidRDefault="00C0236F" w:rsidP="008B7E7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3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</w:t>
      </w:r>
      <w:r w:rsidR="002F07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1</w:t>
      </w:r>
    </w:p>
    <w:p w:rsidR="002F079A" w:rsidRPr="002F079A" w:rsidRDefault="002F079A" w:rsidP="002F07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079A">
        <w:rPr>
          <w:rFonts w:ascii="Times New Roman" w:hAnsi="Times New Roman" w:cs="Times New Roman"/>
          <w:sz w:val="24"/>
          <w:szCs w:val="24"/>
        </w:rPr>
        <w:t>Утверждено</w:t>
      </w:r>
    </w:p>
    <w:p w:rsidR="002F079A" w:rsidRPr="002F079A" w:rsidRDefault="002F079A" w:rsidP="002F07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079A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2F079A" w:rsidRPr="002F079A" w:rsidRDefault="002F079A" w:rsidP="002F07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079A">
        <w:rPr>
          <w:rFonts w:ascii="Times New Roman" w:hAnsi="Times New Roman" w:cs="Times New Roman"/>
          <w:sz w:val="24"/>
          <w:szCs w:val="24"/>
        </w:rPr>
        <w:t>администрации города Кузнецка</w:t>
      </w:r>
    </w:p>
    <w:p w:rsidR="00456013" w:rsidRPr="00A07119" w:rsidRDefault="00456013" w:rsidP="00456013">
      <w:pPr>
        <w:keepNext/>
        <w:widowControl w:val="0"/>
        <w:suppressAutoHyphens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>От 30.06.2023 № 1048</w:t>
      </w:r>
    </w:p>
    <w:p w:rsidR="002F079A" w:rsidRDefault="008416E0" w:rsidP="008B7E7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  <w:r>
        <w:rPr>
          <w:rFonts w:ascii="Calibri" w:eastAsiaTheme="minorEastAsia" w:hAnsi="Calibri" w:cs="Calibri"/>
          <w:lang w:eastAsia="ru-RU"/>
        </w:rPr>
        <w:t xml:space="preserve"> </w:t>
      </w:r>
    </w:p>
    <w:p w:rsidR="008B7E79" w:rsidRPr="008B7E79" w:rsidRDefault="009916A6" w:rsidP="008B7E7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  <w:r>
        <w:rPr>
          <w:rFonts w:ascii="Calibri" w:eastAsiaTheme="minorEastAsia" w:hAnsi="Calibri" w:cs="Calibri"/>
          <w:lang w:eastAsia="ru-RU"/>
        </w:rPr>
        <w:t>«</w:t>
      </w:r>
      <w:r w:rsidR="008B7E79" w:rsidRPr="008B7E79">
        <w:rPr>
          <w:rFonts w:ascii="Calibri" w:eastAsiaTheme="minorEastAsia" w:hAnsi="Calibri" w:cs="Calibri"/>
          <w:lang w:eastAsia="ru-RU"/>
        </w:rPr>
        <w:t>Приложение N 1</w:t>
      </w:r>
    </w:p>
    <w:p w:rsidR="008B7E79" w:rsidRPr="008B7E79" w:rsidRDefault="008B7E79" w:rsidP="008B7E7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8B7E79">
        <w:rPr>
          <w:rFonts w:ascii="Calibri" w:eastAsiaTheme="minorEastAsia" w:hAnsi="Calibri" w:cs="Calibri"/>
          <w:lang w:eastAsia="ru-RU"/>
        </w:rPr>
        <w:t>к Административному регламенту</w:t>
      </w:r>
    </w:p>
    <w:p w:rsidR="008B7E79" w:rsidRPr="008B7E79" w:rsidRDefault="008B7E79" w:rsidP="008B7E7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8B7E79">
        <w:rPr>
          <w:rFonts w:ascii="Calibri" w:eastAsiaTheme="minorEastAsia" w:hAnsi="Calibri" w:cs="Calibri"/>
          <w:lang w:eastAsia="ru-RU"/>
        </w:rPr>
        <w:t>по предоставлению</w:t>
      </w:r>
    </w:p>
    <w:p w:rsidR="008B7E79" w:rsidRPr="008B7E79" w:rsidRDefault="008B7E79" w:rsidP="008B7E7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8B7E79">
        <w:rPr>
          <w:rFonts w:ascii="Calibri" w:eastAsiaTheme="minorEastAsia" w:hAnsi="Calibri" w:cs="Calibri"/>
          <w:lang w:eastAsia="ru-RU"/>
        </w:rPr>
        <w:t>муниципальной услуги</w:t>
      </w:r>
    </w:p>
    <w:p w:rsidR="008B7E79" w:rsidRPr="008B7E79" w:rsidRDefault="008B7E79" w:rsidP="008B7E7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8B7E79" w:rsidRPr="008B7E79" w:rsidRDefault="008B7E79" w:rsidP="008B7E7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8B7E79">
        <w:rPr>
          <w:rFonts w:ascii="Calibri" w:eastAsiaTheme="minorEastAsia" w:hAnsi="Calibri" w:cs="Calibri"/>
          <w:lang w:eastAsia="ru-RU"/>
        </w:rPr>
        <w:t>ФОРМА</w:t>
      </w:r>
    </w:p>
    <w:p w:rsidR="008B7E79" w:rsidRPr="008B7E79" w:rsidRDefault="008B7E79" w:rsidP="008B7E7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8B7E79" w:rsidRPr="008B7E79" w:rsidRDefault="008B7E79" w:rsidP="008B7E7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8B7E79">
        <w:rPr>
          <w:rFonts w:ascii="Calibri" w:eastAsiaTheme="minorEastAsia" w:hAnsi="Calibri" w:cs="Calibri"/>
          <w:lang w:eastAsia="ru-RU"/>
        </w:rPr>
        <w:t>ЗАЯВЛЕНИЕ</w:t>
      </w:r>
    </w:p>
    <w:p w:rsidR="008B7E79" w:rsidRPr="008B7E79" w:rsidRDefault="008B7E79" w:rsidP="008B7E7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8B7E79">
        <w:rPr>
          <w:rFonts w:ascii="Calibri" w:eastAsiaTheme="minorEastAsia" w:hAnsi="Calibri" w:cs="Calibri"/>
          <w:lang w:eastAsia="ru-RU"/>
        </w:rPr>
        <w:t>о выдаче градостроительного плана земельного участка</w:t>
      </w:r>
    </w:p>
    <w:p w:rsidR="008B7E79" w:rsidRPr="008B7E79" w:rsidRDefault="008B7E79" w:rsidP="008B7E7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8B7E79" w:rsidRPr="008B7E79" w:rsidRDefault="008B7E79" w:rsidP="008B7E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B7E79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         "__" _________ 20___ г.</w:t>
      </w:r>
    </w:p>
    <w:p w:rsidR="008B7E79" w:rsidRPr="008B7E79" w:rsidRDefault="008B7E79" w:rsidP="008B7E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8B7E79" w:rsidRPr="008B7E79" w:rsidRDefault="008B7E79" w:rsidP="008B7E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B7E79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8B7E79" w:rsidRPr="008B7E79" w:rsidRDefault="008B7E79" w:rsidP="008B7E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B7E79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8B7E79" w:rsidRPr="008B7E79" w:rsidRDefault="008B7E79" w:rsidP="008B7E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B7E79">
        <w:rPr>
          <w:rFonts w:ascii="Courier New" w:eastAsiaTheme="minorEastAsia" w:hAnsi="Courier New" w:cs="Courier New"/>
          <w:sz w:val="20"/>
          <w:lang w:eastAsia="ru-RU"/>
        </w:rPr>
        <w:t xml:space="preserve">    </w:t>
      </w:r>
      <w:proofErr w:type="gramStart"/>
      <w:r w:rsidRPr="008B7E79">
        <w:rPr>
          <w:rFonts w:ascii="Courier New" w:eastAsiaTheme="minorEastAsia" w:hAnsi="Courier New" w:cs="Courier New"/>
          <w:sz w:val="20"/>
          <w:lang w:eastAsia="ru-RU"/>
        </w:rPr>
        <w:t>(наименование уполномоченного органа государственной власти, органа</w:t>
      </w:r>
      <w:proofErr w:type="gramEnd"/>
    </w:p>
    <w:p w:rsidR="008B7E79" w:rsidRPr="008B7E79" w:rsidRDefault="008B7E79" w:rsidP="008B7E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B7E79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местного самоуправления)</w:t>
      </w:r>
    </w:p>
    <w:p w:rsidR="008B7E79" w:rsidRPr="008B7E79" w:rsidRDefault="008B7E79" w:rsidP="008B7E7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8B7E79" w:rsidRPr="008B7E79" w:rsidRDefault="008B7E79" w:rsidP="008B7E7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Theme="minorEastAsia" w:hAnsi="Calibri" w:cs="Calibri"/>
          <w:lang w:eastAsia="ru-RU"/>
        </w:rPr>
      </w:pPr>
      <w:r w:rsidRPr="008B7E79">
        <w:rPr>
          <w:rFonts w:ascii="Calibri" w:eastAsiaTheme="minorEastAsia" w:hAnsi="Calibri" w:cs="Calibri"/>
          <w:lang w:eastAsia="ru-RU"/>
        </w:rPr>
        <w:t>1. Сведения о заявителе &lt;1&gt;</w:t>
      </w:r>
    </w:p>
    <w:p w:rsidR="008B7E79" w:rsidRPr="008B7E79" w:rsidRDefault="008B7E79" w:rsidP="008B7E7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3"/>
        <w:gridCol w:w="4084"/>
        <w:gridCol w:w="3798"/>
      </w:tblGrid>
      <w:tr w:rsidR="008B7E79" w:rsidRPr="008B7E79" w:rsidTr="002F079A">
        <w:tc>
          <w:tcPr>
            <w:tcW w:w="1043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8B7E79">
              <w:rPr>
                <w:rFonts w:ascii="Calibri" w:eastAsiaTheme="minorEastAsia" w:hAnsi="Calibri" w:cs="Calibri"/>
                <w:lang w:eastAsia="ru-RU"/>
              </w:rPr>
              <w:t>1.1</w:t>
            </w:r>
          </w:p>
        </w:tc>
        <w:tc>
          <w:tcPr>
            <w:tcW w:w="4084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7E79">
              <w:rPr>
                <w:rFonts w:ascii="Calibri" w:eastAsiaTheme="minorEastAsia" w:hAnsi="Calibri" w:cs="Calibri"/>
                <w:lang w:eastAsia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798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8B7E79" w:rsidRPr="008B7E79" w:rsidTr="002F079A">
        <w:tc>
          <w:tcPr>
            <w:tcW w:w="1043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8B7E79">
              <w:rPr>
                <w:rFonts w:ascii="Calibri" w:eastAsiaTheme="minorEastAsia" w:hAnsi="Calibri" w:cs="Calibri"/>
                <w:lang w:eastAsia="ru-RU"/>
              </w:rPr>
              <w:t>1.1.1</w:t>
            </w:r>
          </w:p>
        </w:tc>
        <w:tc>
          <w:tcPr>
            <w:tcW w:w="4084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7E79">
              <w:rPr>
                <w:rFonts w:ascii="Calibri" w:eastAsiaTheme="minorEastAsia" w:hAnsi="Calibri" w:cs="Calibri"/>
                <w:lang w:eastAsia="ru-RU"/>
              </w:rPr>
              <w:t>Фамилия, имя, отчество (при наличии)</w:t>
            </w:r>
          </w:p>
        </w:tc>
        <w:tc>
          <w:tcPr>
            <w:tcW w:w="3798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8B7E79" w:rsidRPr="008B7E79" w:rsidTr="002F079A">
        <w:tc>
          <w:tcPr>
            <w:tcW w:w="1043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8B7E79">
              <w:rPr>
                <w:rFonts w:ascii="Calibri" w:eastAsiaTheme="minorEastAsia" w:hAnsi="Calibri" w:cs="Calibri"/>
                <w:lang w:eastAsia="ru-RU"/>
              </w:rPr>
              <w:t>1.1.2</w:t>
            </w:r>
          </w:p>
        </w:tc>
        <w:tc>
          <w:tcPr>
            <w:tcW w:w="4084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7E79">
              <w:rPr>
                <w:rFonts w:ascii="Calibri" w:eastAsiaTheme="minorEastAsia" w:hAnsi="Calibri" w:cs="Calibri"/>
                <w:lang w:eastAsia="ru-RU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798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8B7E79" w:rsidRPr="008B7E79" w:rsidTr="002F079A">
        <w:tc>
          <w:tcPr>
            <w:tcW w:w="1043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8B7E79">
              <w:rPr>
                <w:rFonts w:ascii="Calibri" w:eastAsiaTheme="minorEastAsia" w:hAnsi="Calibri" w:cs="Calibri"/>
                <w:lang w:eastAsia="ru-RU"/>
              </w:rPr>
              <w:t>1.1.3</w:t>
            </w:r>
          </w:p>
        </w:tc>
        <w:tc>
          <w:tcPr>
            <w:tcW w:w="4084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7E79">
              <w:rPr>
                <w:rFonts w:ascii="Calibri" w:eastAsiaTheme="minorEastAsia" w:hAnsi="Calibri" w:cs="Calibri"/>
                <w:lang w:eastAsia="ru-RU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3798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8B7E79" w:rsidRPr="008B7E79" w:rsidTr="002F079A">
        <w:tc>
          <w:tcPr>
            <w:tcW w:w="1043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8B7E79">
              <w:rPr>
                <w:rFonts w:ascii="Calibri" w:eastAsiaTheme="minorEastAsia" w:hAnsi="Calibri" w:cs="Calibri"/>
                <w:lang w:eastAsia="ru-RU"/>
              </w:rPr>
              <w:t>1.2</w:t>
            </w:r>
          </w:p>
        </w:tc>
        <w:tc>
          <w:tcPr>
            <w:tcW w:w="4084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7E79">
              <w:rPr>
                <w:rFonts w:ascii="Calibri" w:eastAsiaTheme="minorEastAsia" w:hAnsi="Calibri" w:cs="Calibri"/>
                <w:lang w:eastAsia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798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8B7E79" w:rsidRPr="008B7E79" w:rsidTr="002F079A">
        <w:tc>
          <w:tcPr>
            <w:tcW w:w="1043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8B7E79">
              <w:rPr>
                <w:rFonts w:ascii="Calibri" w:eastAsiaTheme="minorEastAsia" w:hAnsi="Calibri" w:cs="Calibri"/>
                <w:lang w:eastAsia="ru-RU"/>
              </w:rPr>
              <w:t>1.2.1</w:t>
            </w:r>
          </w:p>
        </w:tc>
        <w:tc>
          <w:tcPr>
            <w:tcW w:w="4084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7E79">
              <w:rPr>
                <w:rFonts w:ascii="Calibri" w:eastAsiaTheme="minorEastAsia" w:hAnsi="Calibri" w:cs="Calibri"/>
                <w:lang w:eastAsia="ru-RU"/>
              </w:rPr>
              <w:t>Полное наименование</w:t>
            </w:r>
          </w:p>
        </w:tc>
        <w:tc>
          <w:tcPr>
            <w:tcW w:w="3798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8B7E79" w:rsidRPr="008B7E79" w:rsidTr="002F079A">
        <w:tc>
          <w:tcPr>
            <w:tcW w:w="1043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8B7E79">
              <w:rPr>
                <w:rFonts w:ascii="Calibri" w:eastAsiaTheme="minorEastAsia" w:hAnsi="Calibri" w:cs="Calibri"/>
                <w:lang w:eastAsia="ru-RU"/>
              </w:rPr>
              <w:t>1.2.2</w:t>
            </w:r>
          </w:p>
        </w:tc>
        <w:tc>
          <w:tcPr>
            <w:tcW w:w="4084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7E79">
              <w:rPr>
                <w:rFonts w:ascii="Calibri" w:eastAsiaTheme="minorEastAsia" w:hAnsi="Calibri" w:cs="Calibri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3798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8B7E79" w:rsidRPr="008B7E79" w:rsidTr="002F079A">
        <w:tc>
          <w:tcPr>
            <w:tcW w:w="1043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8B7E79">
              <w:rPr>
                <w:rFonts w:ascii="Calibri" w:eastAsiaTheme="minorEastAsia" w:hAnsi="Calibri" w:cs="Calibri"/>
                <w:lang w:eastAsia="ru-RU"/>
              </w:rPr>
              <w:t>1.2.3</w:t>
            </w:r>
          </w:p>
        </w:tc>
        <w:tc>
          <w:tcPr>
            <w:tcW w:w="4084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7E79">
              <w:rPr>
                <w:rFonts w:ascii="Calibri" w:eastAsiaTheme="minorEastAsia" w:hAnsi="Calibri" w:cs="Calibri"/>
                <w:lang w:eastAsia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798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8B7E79" w:rsidRPr="008B7E79" w:rsidRDefault="008B7E79" w:rsidP="008B7E79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8B7E79" w:rsidRPr="008B7E79" w:rsidRDefault="008B7E79" w:rsidP="00C023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7E79">
        <w:rPr>
          <w:rFonts w:ascii="Calibri" w:eastAsiaTheme="minorEastAsia" w:hAnsi="Calibri" w:cs="Calibri"/>
          <w:lang w:eastAsia="ru-RU"/>
        </w:rPr>
        <w:t>&lt;1&gt; Заявителями являются правообладатели земельных участков, предназначенных для индивидуального жилищного строительства</w:t>
      </w:r>
    </w:p>
    <w:p w:rsidR="008B7E79" w:rsidRPr="008B7E79" w:rsidRDefault="008B7E79" w:rsidP="008B7E7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8B7E79" w:rsidRPr="008B7E79" w:rsidRDefault="008B7E79" w:rsidP="008B7E7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Theme="minorEastAsia" w:hAnsi="Calibri" w:cs="Calibri"/>
          <w:lang w:eastAsia="ru-RU"/>
        </w:rPr>
      </w:pPr>
      <w:r w:rsidRPr="008B7E79">
        <w:rPr>
          <w:rFonts w:ascii="Calibri" w:eastAsiaTheme="minorEastAsia" w:hAnsi="Calibri" w:cs="Calibri"/>
          <w:lang w:eastAsia="ru-RU"/>
        </w:rPr>
        <w:t>2. Сведения о земельном участке</w:t>
      </w:r>
    </w:p>
    <w:p w:rsidR="008B7E79" w:rsidRPr="008B7E79" w:rsidRDefault="008B7E79" w:rsidP="008B7E7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3"/>
        <w:gridCol w:w="4084"/>
        <w:gridCol w:w="3798"/>
      </w:tblGrid>
      <w:tr w:rsidR="008B7E79" w:rsidRPr="008B7E79" w:rsidTr="002F079A">
        <w:tc>
          <w:tcPr>
            <w:tcW w:w="1043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7E79">
              <w:rPr>
                <w:rFonts w:ascii="Calibri" w:eastAsiaTheme="minorEastAsia" w:hAnsi="Calibri" w:cs="Calibri"/>
                <w:lang w:eastAsia="ru-RU"/>
              </w:rPr>
              <w:t>2.1</w:t>
            </w:r>
          </w:p>
        </w:tc>
        <w:tc>
          <w:tcPr>
            <w:tcW w:w="4084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7E79">
              <w:rPr>
                <w:rFonts w:ascii="Calibri" w:eastAsiaTheme="minorEastAsia" w:hAnsi="Calibri" w:cs="Calibri"/>
                <w:lang w:eastAsia="ru-RU"/>
              </w:rPr>
              <w:t>Кадастровый номер земельного участка</w:t>
            </w:r>
          </w:p>
        </w:tc>
        <w:tc>
          <w:tcPr>
            <w:tcW w:w="3798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8B7E79" w:rsidRPr="008B7E79" w:rsidTr="002F079A">
        <w:tc>
          <w:tcPr>
            <w:tcW w:w="1043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D16C2C">
              <w:rPr>
                <w:rFonts w:ascii="Calibri" w:eastAsiaTheme="minorEastAsia" w:hAnsi="Calibri" w:cs="Calibri"/>
                <w:lang w:eastAsia="ru-RU"/>
              </w:rPr>
              <w:t>2.2</w:t>
            </w:r>
          </w:p>
        </w:tc>
        <w:tc>
          <w:tcPr>
            <w:tcW w:w="4084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7E79">
              <w:rPr>
                <w:rFonts w:ascii="Calibri" w:eastAsiaTheme="minorEastAsia" w:hAnsi="Calibri" w:cs="Calibri"/>
                <w:lang w:eastAsia="ru-RU"/>
              </w:rPr>
              <w:t>Цель использования земельного участка</w:t>
            </w:r>
          </w:p>
        </w:tc>
        <w:tc>
          <w:tcPr>
            <w:tcW w:w="3798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8B7E79" w:rsidRPr="008B7E79" w:rsidTr="002F079A">
        <w:tc>
          <w:tcPr>
            <w:tcW w:w="1043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7E79">
              <w:rPr>
                <w:rFonts w:ascii="Calibri" w:eastAsiaTheme="minorEastAsia" w:hAnsi="Calibri" w:cs="Calibri"/>
                <w:lang w:eastAsia="ru-RU"/>
              </w:rPr>
              <w:t>2.4</w:t>
            </w:r>
          </w:p>
        </w:tc>
        <w:tc>
          <w:tcPr>
            <w:tcW w:w="4084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7E79">
              <w:rPr>
                <w:rFonts w:ascii="Calibri" w:eastAsiaTheme="minorEastAsia" w:hAnsi="Calibri" w:cs="Calibri"/>
                <w:lang w:eastAsia="ru-RU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3798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8B7E79" w:rsidRPr="008B7E79" w:rsidRDefault="008B7E79" w:rsidP="008B7E7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8B7E79" w:rsidRPr="008B7E79" w:rsidRDefault="008B7E79" w:rsidP="008B7E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7E79">
        <w:rPr>
          <w:rFonts w:ascii="Calibri" w:eastAsiaTheme="minorEastAsia" w:hAnsi="Calibri" w:cs="Calibri"/>
          <w:lang w:eastAsia="ru-RU"/>
        </w:rPr>
        <w:t>Прошу выдать градостроительный план земельного участка.</w:t>
      </w:r>
    </w:p>
    <w:p w:rsidR="008B7E79" w:rsidRPr="008B7E79" w:rsidRDefault="008B7E79" w:rsidP="008B7E7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8B7E79" w:rsidRPr="008B7E79" w:rsidRDefault="008B7E79" w:rsidP="008B7E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B7E79">
        <w:rPr>
          <w:rFonts w:ascii="Courier New" w:eastAsiaTheme="minorEastAsia" w:hAnsi="Courier New" w:cs="Courier New"/>
          <w:sz w:val="20"/>
          <w:lang w:eastAsia="ru-RU"/>
        </w:rPr>
        <w:t>Приложение: _______________________________________________________________</w:t>
      </w:r>
    </w:p>
    <w:p w:rsidR="008B7E79" w:rsidRPr="008B7E79" w:rsidRDefault="008B7E79" w:rsidP="008B7E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B7E79">
        <w:rPr>
          <w:rFonts w:ascii="Courier New" w:eastAsiaTheme="minorEastAsia" w:hAnsi="Courier New" w:cs="Courier New"/>
          <w:sz w:val="20"/>
          <w:lang w:eastAsia="ru-RU"/>
        </w:rPr>
        <w:t>Номер телефона и адрес электронной почты для связи: _______________________</w:t>
      </w:r>
    </w:p>
    <w:p w:rsidR="008B7E79" w:rsidRPr="008B7E79" w:rsidRDefault="008B7E79" w:rsidP="008B7E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B7E79">
        <w:rPr>
          <w:rFonts w:ascii="Courier New" w:eastAsiaTheme="minorEastAsia" w:hAnsi="Courier New" w:cs="Courier New"/>
          <w:sz w:val="20"/>
          <w:lang w:eastAsia="ru-RU"/>
        </w:rPr>
        <w:t>Результат предоставления услуги прошу:</w:t>
      </w:r>
    </w:p>
    <w:p w:rsidR="008B7E79" w:rsidRPr="008B7E79" w:rsidRDefault="008B7E79" w:rsidP="008B7E7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955"/>
      </w:tblGrid>
      <w:tr w:rsidR="008B7E79" w:rsidRPr="008B7E79" w:rsidTr="002F079A">
        <w:tc>
          <w:tcPr>
            <w:tcW w:w="7880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7E79">
              <w:rPr>
                <w:rFonts w:ascii="Calibri" w:eastAsiaTheme="minorEastAsia" w:hAnsi="Calibri" w:cs="Calibri"/>
                <w:lang w:eastAsia="ru-RU"/>
              </w:rPr>
              <w:t xml:space="preserve">направить в форме электронного документа в личный кабинет </w:t>
            </w:r>
            <w:proofErr w:type="gramStart"/>
            <w:r w:rsidRPr="008B7E79">
              <w:rPr>
                <w:rFonts w:ascii="Calibri" w:eastAsiaTheme="minorEastAsia" w:hAnsi="Calibri" w:cs="Calibri"/>
                <w:lang w:eastAsia="ru-RU"/>
              </w:rPr>
              <w:t>в</w:t>
            </w:r>
            <w:proofErr w:type="gramEnd"/>
          </w:p>
        </w:tc>
        <w:tc>
          <w:tcPr>
            <w:tcW w:w="955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8B7E79" w:rsidRPr="008B7E79" w:rsidTr="002F079A">
        <w:tc>
          <w:tcPr>
            <w:tcW w:w="7880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7E79">
              <w:rPr>
                <w:rFonts w:ascii="Calibri" w:eastAsiaTheme="minorEastAsia" w:hAnsi="Calibri" w:cs="Calibri"/>
                <w:lang w:eastAsia="ru-RU"/>
              </w:rPr>
              <w:t>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8B7E79" w:rsidRPr="008B7E79" w:rsidTr="002F079A">
        <w:tc>
          <w:tcPr>
            <w:tcW w:w="7880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7E79">
              <w:rPr>
                <w:rFonts w:ascii="Calibri" w:eastAsiaTheme="minorEastAsia" w:hAnsi="Calibri" w:cs="Calibri"/>
                <w:lang w:eastAsia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7E79">
              <w:rPr>
                <w:rFonts w:ascii="Calibri" w:eastAsiaTheme="minorEastAsia" w:hAnsi="Calibri" w:cs="Calibri"/>
                <w:lang w:eastAsia="ru-RU"/>
              </w:rPr>
              <w:t>____________________________________________________________</w:t>
            </w:r>
          </w:p>
        </w:tc>
        <w:tc>
          <w:tcPr>
            <w:tcW w:w="955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8B7E79" w:rsidRPr="008B7E79" w:rsidTr="002F079A">
        <w:tc>
          <w:tcPr>
            <w:tcW w:w="7880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7E79">
              <w:rPr>
                <w:rFonts w:ascii="Calibri" w:eastAsiaTheme="minorEastAsia" w:hAnsi="Calibri" w:cs="Calibri"/>
                <w:lang w:eastAsia="ru-RU"/>
              </w:rPr>
              <w:t>направить на бумажном носителе на почтовый адрес:</w:t>
            </w:r>
          </w:p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7E79">
              <w:rPr>
                <w:rFonts w:ascii="Calibri" w:eastAsiaTheme="minorEastAsia" w:hAnsi="Calibri" w:cs="Calibri"/>
                <w:lang w:eastAsia="ru-RU"/>
              </w:rPr>
              <w:t>____________________________________________________________</w:t>
            </w:r>
          </w:p>
        </w:tc>
        <w:tc>
          <w:tcPr>
            <w:tcW w:w="955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8B7E79" w:rsidRPr="008B7E79" w:rsidTr="002F079A">
        <w:tc>
          <w:tcPr>
            <w:tcW w:w="8835" w:type="dxa"/>
            <w:gridSpan w:val="2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8B7E79">
              <w:rPr>
                <w:rFonts w:ascii="Calibri" w:eastAsiaTheme="minorEastAsia" w:hAnsi="Calibri" w:cs="Calibri"/>
                <w:lang w:eastAsia="ru-RU"/>
              </w:rPr>
              <w:t>Указывается один из перечисленных способов</w:t>
            </w:r>
          </w:p>
        </w:tc>
      </w:tr>
    </w:tbl>
    <w:p w:rsidR="008B7E79" w:rsidRPr="008B7E79" w:rsidRDefault="008B7E79" w:rsidP="008B7E7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8B7E79" w:rsidRPr="008B7E79" w:rsidRDefault="008B7E79" w:rsidP="008B7E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B7E79">
        <w:rPr>
          <w:rFonts w:ascii="Courier New" w:eastAsiaTheme="minorEastAsia" w:hAnsi="Courier New" w:cs="Courier New"/>
          <w:sz w:val="20"/>
          <w:lang w:eastAsia="ru-RU"/>
        </w:rPr>
        <w:t xml:space="preserve">                        ___________  ______________________________________</w:t>
      </w:r>
    </w:p>
    <w:p w:rsidR="008B7E79" w:rsidRDefault="008B7E79" w:rsidP="008B7E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B7E79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</w:t>
      </w:r>
      <w:proofErr w:type="gramStart"/>
      <w:r w:rsidRPr="008B7E79">
        <w:rPr>
          <w:rFonts w:ascii="Courier New" w:eastAsiaTheme="minorEastAsia" w:hAnsi="Courier New" w:cs="Courier New"/>
          <w:sz w:val="20"/>
          <w:lang w:eastAsia="ru-RU"/>
        </w:rPr>
        <w:t>(подпись)   (фамилия, имя, отчество (при наличии)</w:t>
      </w:r>
      <w:r w:rsidR="009916A6">
        <w:rPr>
          <w:rFonts w:ascii="Courier New" w:eastAsiaTheme="minorEastAsia" w:hAnsi="Courier New" w:cs="Courier New"/>
          <w:sz w:val="20"/>
          <w:lang w:eastAsia="ru-RU"/>
        </w:rPr>
        <w:t>»</w:t>
      </w:r>
      <w:proofErr w:type="gramEnd"/>
    </w:p>
    <w:p w:rsidR="008416E0" w:rsidRDefault="008416E0" w:rsidP="00D14E7E">
      <w:pPr>
        <w:pStyle w:val="ConsPlusNormal"/>
        <w:jc w:val="right"/>
        <w:outlineLvl w:val="1"/>
      </w:pPr>
    </w:p>
    <w:p w:rsidR="008416E0" w:rsidRDefault="008416E0" w:rsidP="00D14E7E">
      <w:pPr>
        <w:pStyle w:val="ConsPlusNormal"/>
        <w:jc w:val="right"/>
        <w:outlineLvl w:val="1"/>
      </w:pPr>
    </w:p>
    <w:p w:rsidR="008416E0" w:rsidRDefault="008416E0" w:rsidP="00D14E7E">
      <w:pPr>
        <w:pStyle w:val="ConsPlusNormal"/>
        <w:jc w:val="right"/>
        <w:outlineLvl w:val="1"/>
      </w:pPr>
    </w:p>
    <w:p w:rsidR="008416E0" w:rsidRDefault="008416E0" w:rsidP="00D14E7E">
      <w:pPr>
        <w:pStyle w:val="ConsPlusNormal"/>
        <w:jc w:val="right"/>
        <w:outlineLvl w:val="1"/>
      </w:pPr>
    </w:p>
    <w:p w:rsidR="008416E0" w:rsidRDefault="008416E0" w:rsidP="00D14E7E">
      <w:pPr>
        <w:pStyle w:val="ConsPlusNormal"/>
        <w:jc w:val="right"/>
        <w:outlineLvl w:val="1"/>
      </w:pPr>
    </w:p>
    <w:p w:rsidR="008416E0" w:rsidRDefault="008416E0" w:rsidP="00D14E7E">
      <w:pPr>
        <w:pStyle w:val="ConsPlusNormal"/>
        <w:jc w:val="right"/>
        <w:outlineLvl w:val="1"/>
      </w:pPr>
    </w:p>
    <w:p w:rsidR="008416E0" w:rsidRDefault="008416E0" w:rsidP="00D14E7E">
      <w:pPr>
        <w:pStyle w:val="ConsPlusNormal"/>
        <w:jc w:val="right"/>
        <w:outlineLvl w:val="1"/>
      </w:pPr>
    </w:p>
    <w:p w:rsidR="008416E0" w:rsidRDefault="008416E0" w:rsidP="00D14E7E">
      <w:pPr>
        <w:pStyle w:val="ConsPlusNormal"/>
        <w:jc w:val="right"/>
        <w:outlineLvl w:val="1"/>
      </w:pPr>
    </w:p>
    <w:p w:rsidR="008416E0" w:rsidRDefault="008416E0" w:rsidP="00D14E7E">
      <w:pPr>
        <w:pStyle w:val="ConsPlusNormal"/>
        <w:jc w:val="right"/>
        <w:outlineLvl w:val="1"/>
      </w:pPr>
    </w:p>
    <w:p w:rsidR="008416E0" w:rsidRDefault="008416E0" w:rsidP="00D14E7E">
      <w:pPr>
        <w:pStyle w:val="ConsPlusNormal"/>
        <w:jc w:val="right"/>
        <w:outlineLvl w:val="1"/>
      </w:pPr>
    </w:p>
    <w:p w:rsidR="008416E0" w:rsidRDefault="008416E0" w:rsidP="00D14E7E">
      <w:pPr>
        <w:pStyle w:val="ConsPlusNormal"/>
        <w:jc w:val="right"/>
        <w:outlineLvl w:val="1"/>
      </w:pPr>
    </w:p>
    <w:p w:rsidR="008416E0" w:rsidRDefault="008416E0" w:rsidP="00D14E7E">
      <w:pPr>
        <w:pStyle w:val="ConsPlusNormal"/>
        <w:jc w:val="right"/>
        <w:outlineLvl w:val="1"/>
      </w:pPr>
    </w:p>
    <w:p w:rsidR="008416E0" w:rsidRDefault="008416E0" w:rsidP="00D14E7E">
      <w:pPr>
        <w:pStyle w:val="ConsPlusNormal"/>
        <w:jc w:val="right"/>
        <w:outlineLvl w:val="1"/>
      </w:pPr>
    </w:p>
    <w:p w:rsidR="008416E0" w:rsidRDefault="008416E0" w:rsidP="00D14E7E">
      <w:pPr>
        <w:pStyle w:val="ConsPlusNormal"/>
        <w:jc w:val="right"/>
        <w:outlineLvl w:val="1"/>
      </w:pPr>
    </w:p>
    <w:p w:rsidR="008416E0" w:rsidRDefault="008416E0" w:rsidP="00D14E7E">
      <w:pPr>
        <w:pStyle w:val="ConsPlusNormal"/>
        <w:jc w:val="right"/>
        <w:outlineLvl w:val="1"/>
      </w:pPr>
    </w:p>
    <w:p w:rsidR="008416E0" w:rsidRDefault="008416E0" w:rsidP="00D14E7E">
      <w:pPr>
        <w:pStyle w:val="ConsPlusNormal"/>
        <w:jc w:val="right"/>
        <w:outlineLvl w:val="1"/>
      </w:pPr>
    </w:p>
    <w:p w:rsidR="008416E0" w:rsidRDefault="008416E0" w:rsidP="00D14E7E">
      <w:pPr>
        <w:pStyle w:val="ConsPlusNormal"/>
        <w:jc w:val="right"/>
        <w:outlineLvl w:val="1"/>
      </w:pPr>
    </w:p>
    <w:p w:rsidR="002F079A" w:rsidRDefault="002F079A" w:rsidP="00D14E7E">
      <w:pPr>
        <w:pStyle w:val="ConsPlusNormal"/>
        <w:jc w:val="right"/>
        <w:outlineLvl w:val="1"/>
      </w:pPr>
    </w:p>
    <w:p w:rsidR="002F079A" w:rsidRDefault="002F079A" w:rsidP="00D14E7E">
      <w:pPr>
        <w:pStyle w:val="ConsPlusNormal"/>
        <w:jc w:val="right"/>
        <w:outlineLvl w:val="1"/>
      </w:pPr>
    </w:p>
    <w:p w:rsidR="008416E0" w:rsidRDefault="008416E0" w:rsidP="00D14E7E">
      <w:pPr>
        <w:pStyle w:val="ConsPlusNormal"/>
        <w:jc w:val="right"/>
        <w:outlineLvl w:val="1"/>
      </w:pPr>
    </w:p>
    <w:p w:rsidR="008416E0" w:rsidRDefault="008416E0" w:rsidP="00D14E7E">
      <w:pPr>
        <w:pStyle w:val="ConsPlusNormal"/>
        <w:jc w:val="right"/>
        <w:outlineLvl w:val="1"/>
      </w:pPr>
    </w:p>
    <w:p w:rsidR="002F079A" w:rsidRPr="00C0236F" w:rsidRDefault="002F079A" w:rsidP="002F079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36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2</w:t>
      </w:r>
    </w:p>
    <w:p w:rsidR="002F079A" w:rsidRPr="002F079A" w:rsidRDefault="002F079A" w:rsidP="002F07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079A">
        <w:rPr>
          <w:rFonts w:ascii="Times New Roman" w:hAnsi="Times New Roman" w:cs="Times New Roman"/>
          <w:sz w:val="24"/>
          <w:szCs w:val="24"/>
        </w:rPr>
        <w:t>Утверждено</w:t>
      </w:r>
    </w:p>
    <w:p w:rsidR="002F079A" w:rsidRPr="002F079A" w:rsidRDefault="002F079A" w:rsidP="002F07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079A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2F079A" w:rsidRPr="002F079A" w:rsidRDefault="002F079A" w:rsidP="002F07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079A">
        <w:rPr>
          <w:rFonts w:ascii="Times New Roman" w:hAnsi="Times New Roman" w:cs="Times New Roman"/>
          <w:sz w:val="24"/>
          <w:szCs w:val="24"/>
        </w:rPr>
        <w:t>администрации города Кузнецка</w:t>
      </w:r>
    </w:p>
    <w:p w:rsidR="00456013" w:rsidRPr="00A07119" w:rsidRDefault="00456013" w:rsidP="00456013">
      <w:pPr>
        <w:keepNext/>
        <w:widowControl w:val="0"/>
        <w:suppressAutoHyphens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>От 30.0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0"/>
          <w:lang w:eastAsia="ar-SA"/>
        </w:rPr>
        <w:t>6.2023 № 1048</w:t>
      </w:r>
    </w:p>
    <w:p w:rsidR="008416E0" w:rsidRDefault="008416E0" w:rsidP="00D14E7E">
      <w:pPr>
        <w:pStyle w:val="ConsPlusNormal"/>
        <w:jc w:val="right"/>
        <w:outlineLvl w:val="1"/>
      </w:pPr>
    </w:p>
    <w:p w:rsidR="00D14E7E" w:rsidRDefault="009916A6" w:rsidP="00D14E7E">
      <w:pPr>
        <w:pStyle w:val="ConsPlusNormal"/>
        <w:jc w:val="right"/>
        <w:outlineLvl w:val="1"/>
      </w:pPr>
      <w:r>
        <w:t>«</w:t>
      </w:r>
      <w:r w:rsidR="00D14E7E">
        <w:t>Приложение N 3</w:t>
      </w:r>
    </w:p>
    <w:p w:rsidR="00D14E7E" w:rsidRDefault="00D14E7E" w:rsidP="00D14E7E">
      <w:pPr>
        <w:pStyle w:val="ConsPlusNormal"/>
        <w:jc w:val="right"/>
      </w:pPr>
      <w:r>
        <w:t>к Административному регламенту</w:t>
      </w:r>
    </w:p>
    <w:p w:rsidR="00D14E7E" w:rsidRDefault="00D14E7E" w:rsidP="00D14E7E">
      <w:pPr>
        <w:pStyle w:val="ConsPlusNormal"/>
        <w:jc w:val="right"/>
      </w:pPr>
      <w:r>
        <w:t>по предоставлению</w:t>
      </w:r>
    </w:p>
    <w:p w:rsidR="00D14E7E" w:rsidRDefault="00D14E7E" w:rsidP="00D14E7E">
      <w:pPr>
        <w:pStyle w:val="ConsPlusNormal"/>
        <w:jc w:val="right"/>
      </w:pPr>
      <w:r>
        <w:t>муниципальной услуги</w:t>
      </w:r>
    </w:p>
    <w:p w:rsidR="00D14E7E" w:rsidRDefault="00D14E7E" w:rsidP="00D14E7E">
      <w:pPr>
        <w:pStyle w:val="ConsPlusNormal"/>
        <w:jc w:val="both"/>
      </w:pPr>
    </w:p>
    <w:p w:rsidR="00D14E7E" w:rsidRDefault="00D14E7E" w:rsidP="00D14E7E">
      <w:pPr>
        <w:pStyle w:val="ConsPlusNormal"/>
        <w:jc w:val="right"/>
      </w:pPr>
      <w:r>
        <w:t>ФОРМА</w:t>
      </w:r>
    </w:p>
    <w:p w:rsidR="00D14E7E" w:rsidRDefault="00D14E7E" w:rsidP="00D14E7E">
      <w:pPr>
        <w:pStyle w:val="ConsPlusNormal"/>
        <w:jc w:val="both"/>
      </w:pPr>
    </w:p>
    <w:p w:rsidR="00D14E7E" w:rsidRDefault="00D14E7E" w:rsidP="00D14E7E">
      <w:pPr>
        <w:pStyle w:val="ConsPlusNonformat"/>
        <w:jc w:val="both"/>
      </w:pPr>
      <w:r>
        <w:t xml:space="preserve">                       Кому _______________________________________________</w:t>
      </w:r>
    </w:p>
    <w:p w:rsidR="00D14E7E" w:rsidRDefault="00D14E7E" w:rsidP="00D14E7E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 (при наличии) заявителя &lt;3&gt;,</w:t>
      </w:r>
      <w:proofErr w:type="gramEnd"/>
    </w:p>
    <w:p w:rsidR="00D14E7E" w:rsidRPr="001B4893" w:rsidRDefault="00D14E7E" w:rsidP="00D14E7E">
      <w:pPr>
        <w:pStyle w:val="ConsPlusNonformat"/>
        <w:jc w:val="both"/>
      </w:pPr>
      <w:r>
        <w:t xml:space="preserve">                        </w:t>
      </w:r>
      <w:proofErr w:type="gramStart"/>
      <w:r w:rsidRPr="001B4893">
        <w:t>ОГРНИП (для физического лица, зарегистрированного в</w:t>
      </w:r>
      <w:proofErr w:type="gramEnd"/>
    </w:p>
    <w:p w:rsidR="00D14E7E" w:rsidRPr="001B4893" w:rsidRDefault="00D14E7E" w:rsidP="00D14E7E">
      <w:pPr>
        <w:pStyle w:val="ConsPlusNonformat"/>
        <w:jc w:val="both"/>
      </w:pPr>
      <w:r w:rsidRPr="001B4893">
        <w:t xml:space="preserve">                          качестве индивидуального предпринимателя) - </w:t>
      </w:r>
      <w:proofErr w:type="gramStart"/>
      <w:r w:rsidRPr="001B4893">
        <w:t>для</w:t>
      </w:r>
      <w:proofErr w:type="gramEnd"/>
    </w:p>
    <w:p w:rsidR="00D14E7E" w:rsidRPr="001B4893" w:rsidRDefault="00D14E7E" w:rsidP="00D14E7E">
      <w:pPr>
        <w:pStyle w:val="ConsPlusNonformat"/>
        <w:jc w:val="both"/>
      </w:pPr>
      <w:r w:rsidRPr="001B4893">
        <w:t xml:space="preserve">                          физического лица, полное наименование заявителя,</w:t>
      </w:r>
    </w:p>
    <w:p w:rsidR="00D14E7E" w:rsidRPr="001B4893" w:rsidRDefault="00D14E7E" w:rsidP="00D14E7E">
      <w:pPr>
        <w:pStyle w:val="ConsPlusNonformat"/>
        <w:jc w:val="both"/>
      </w:pPr>
      <w:r w:rsidRPr="001B4893">
        <w:t xml:space="preserve">                                 ИНН, ОГРН - для юридического лица,</w:t>
      </w:r>
    </w:p>
    <w:p w:rsidR="00D14E7E" w:rsidRPr="001B4893" w:rsidRDefault="00D14E7E" w:rsidP="00D14E7E">
      <w:pPr>
        <w:pStyle w:val="ConsPlusNonformat"/>
        <w:jc w:val="both"/>
      </w:pPr>
    </w:p>
    <w:p w:rsidR="00D14E7E" w:rsidRDefault="00D14E7E" w:rsidP="00D14E7E">
      <w:pPr>
        <w:pStyle w:val="ConsPlusNonformat"/>
        <w:jc w:val="both"/>
      </w:pPr>
      <w:r>
        <w:t xml:space="preserve">                       ____________________________________________________</w:t>
      </w:r>
    </w:p>
    <w:p w:rsidR="00D14E7E" w:rsidRDefault="00D14E7E" w:rsidP="00D14E7E">
      <w:pPr>
        <w:pStyle w:val="ConsPlusNonformat"/>
        <w:jc w:val="both"/>
      </w:pPr>
      <w:r>
        <w:t xml:space="preserve">                        почтовый индекс и адрес, телефон, адрес </w:t>
      </w:r>
      <w:proofErr w:type="gramStart"/>
      <w:r>
        <w:t>электронной</w:t>
      </w:r>
      <w:proofErr w:type="gramEnd"/>
    </w:p>
    <w:p w:rsidR="00D14E7E" w:rsidRDefault="00D14E7E" w:rsidP="00D14E7E">
      <w:pPr>
        <w:pStyle w:val="ConsPlusNonformat"/>
        <w:jc w:val="both"/>
      </w:pPr>
      <w:r>
        <w:t xml:space="preserve">                                               почты)</w:t>
      </w:r>
    </w:p>
    <w:p w:rsidR="00D14E7E" w:rsidRDefault="00D14E7E" w:rsidP="00D14E7E">
      <w:pPr>
        <w:pStyle w:val="ConsPlusNonformat"/>
        <w:jc w:val="both"/>
      </w:pPr>
    </w:p>
    <w:p w:rsidR="00D14E7E" w:rsidRDefault="00D14E7E" w:rsidP="00D14E7E">
      <w:pPr>
        <w:pStyle w:val="ConsPlusNonformat"/>
        <w:jc w:val="both"/>
      </w:pPr>
      <w:r>
        <w:t xml:space="preserve">                                  РЕШЕНИЕ</w:t>
      </w:r>
    </w:p>
    <w:p w:rsidR="00D14E7E" w:rsidRDefault="00D14E7E" w:rsidP="00D14E7E">
      <w:pPr>
        <w:pStyle w:val="ConsPlusNonformat"/>
        <w:jc w:val="both"/>
      </w:pPr>
      <w:r>
        <w:t xml:space="preserve">          об отказе в выдаче градостроительного плана земельного</w:t>
      </w:r>
    </w:p>
    <w:p w:rsidR="00D14E7E" w:rsidRDefault="00D14E7E" w:rsidP="00D14E7E">
      <w:pPr>
        <w:pStyle w:val="ConsPlusNonformat"/>
        <w:jc w:val="both"/>
      </w:pPr>
      <w:r>
        <w:t xml:space="preserve">                                  участка</w:t>
      </w:r>
    </w:p>
    <w:p w:rsidR="00D14E7E" w:rsidRDefault="00D14E7E" w:rsidP="00D14E7E">
      <w:pPr>
        <w:pStyle w:val="ConsPlusNonformat"/>
        <w:jc w:val="both"/>
      </w:pPr>
    </w:p>
    <w:p w:rsidR="00D14E7E" w:rsidRDefault="00D14E7E" w:rsidP="00D14E7E">
      <w:pPr>
        <w:pStyle w:val="ConsPlusNonformat"/>
        <w:jc w:val="both"/>
      </w:pPr>
      <w:r>
        <w:t>___________________________________________________________________________</w:t>
      </w:r>
    </w:p>
    <w:p w:rsidR="00D14E7E" w:rsidRDefault="00D14E7E" w:rsidP="00D14E7E">
      <w:pPr>
        <w:pStyle w:val="ConsPlusNonformat"/>
        <w:jc w:val="both"/>
      </w:pPr>
      <w:r>
        <w:t xml:space="preserve">    </w:t>
      </w:r>
      <w:proofErr w:type="gramStart"/>
      <w:r>
        <w:t>(наименование уполномоченного органа государственной власти, органа</w:t>
      </w:r>
      <w:proofErr w:type="gramEnd"/>
    </w:p>
    <w:p w:rsidR="00D14E7E" w:rsidRDefault="00D14E7E" w:rsidP="00D14E7E">
      <w:pPr>
        <w:pStyle w:val="ConsPlusNonformat"/>
        <w:jc w:val="both"/>
      </w:pPr>
      <w:r>
        <w:t xml:space="preserve">                         местного самоуправления)</w:t>
      </w:r>
    </w:p>
    <w:p w:rsidR="00D14E7E" w:rsidRDefault="00D14E7E" w:rsidP="00D14E7E">
      <w:pPr>
        <w:pStyle w:val="ConsPlusNonformat"/>
        <w:jc w:val="both"/>
      </w:pPr>
      <w:r>
        <w:t xml:space="preserve">    по результатам рассмотрения заявления о выдаче градостроительного плана</w:t>
      </w:r>
    </w:p>
    <w:p w:rsidR="00D14E7E" w:rsidRDefault="00D14E7E" w:rsidP="00D14E7E">
      <w:pPr>
        <w:pStyle w:val="ConsPlusNonformat"/>
        <w:jc w:val="both"/>
      </w:pPr>
      <w:r>
        <w:t xml:space="preserve">земельного участка от ________________ N _______________ принято решение </w:t>
      </w:r>
      <w:proofErr w:type="gramStart"/>
      <w:r>
        <w:t>об</w:t>
      </w:r>
      <w:proofErr w:type="gramEnd"/>
    </w:p>
    <w:p w:rsidR="00D14E7E" w:rsidRDefault="00D14E7E" w:rsidP="00D14E7E">
      <w:pPr>
        <w:pStyle w:val="ConsPlusNonformat"/>
        <w:jc w:val="both"/>
      </w:pPr>
      <w:r>
        <w:t xml:space="preserve">                         (дата и номер регистрации)</w:t>
      </w:r>
    </w:p>
    <w:p w:rsidR="00D14E7E" w:rsidRDefault="00D14E7E" w:rsidP="00D14E7E">
      <w:pPr>
        <w:pStyle w:val="ConsPlusNonformat"/>
        <w:jc w:val="both"/>
      </w:pPr>
      <w:proofErr w:type="gramStart"/>
      <w:r>
        <w:t>отказе</w:t>
      </w:r>
      <w:proofErr w:type="gramEnd"/>
      <w:r>
        <w:t xml:space="preserve"> в выдаче градостроительного плана земельного участка.</w:t>
      </w:r>
    </w:p>
    <w:p w:rsidR="00D14E7E" w:rsidRDefault="00D14E7E" w:rsidP="00D14E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1"/>
        <w:gridCol w:w="3969"/>
        <w:gridCol w:w="3742"/>
      </w:tblGrid>
      <w:tr w:rsidR="00D14E7E" w:rsidTr="002F079A">
        <w:tc>
          <w:tcPr>
            <w:tcW w:w="1201" w:type="dxa"/>
          </w:tcPr>
          <w:p w:rsidR="00D14E7E" w:rsidRDefault="00D14E7E" w:rsidP="002F079A">
            <w:pPr>
              <w:pStyle w:val="ConsPlusNormal"/>
              <w:jc w:val="center"/>
            </w:pPr>
            <w:r>
              <w:t>N пункта Административного регламента</w:t>
            </w:r>
          </w:p>
        </w:tc>
        <w:tc>
          <w:tcPr>
            <w:tcW w:w="3969" w:type="dxa"/>
          </w:tcPr>
          <w:p w:rsidR="00D14E7E" w:rsidRDefault="00D14E7E" w:rsidP="002F079A">
            <w:pPr>
              <w:pStyle w:val="ConsPlusNormal"/>
              <w:jc w:val="center"/>
            </w:pPr>
            <w: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742" w:type="dxa"/>
          </w:tcPr>
          <w:p w:rsidR="00D14E7E" w:rsidRDefault="00D14E7E" w:rsidP="002F079A">
            <w:pPr>
              <w:pStyle w:val="ConsPlusNormal"/>
              <w:jc w:val="center"/>
            </w:pPr>
            <w:r>
              <w:t>Разъяснение причин отказа в выдаче градостроительного плана земельного участка</w:t>
            </w:r>
          </w:p>
        </w:tc>
      </w:tr>
      <w:tr w:rsidR="00D14E7E" w:rsidTr="002F079A">
        <w:tc>
          <w:tcPr>
            <w:tcW w:w="1201" w:type="dxa"/>
          </w:tcPr>
          <w:p w:rsidR="00D14E7E" w:rsidRDefault="00456013" w:rsidP="002F079A">
            <w:pPr>
              <w:pStyle w:val="ConsPlusNormal"/>
            </w:pPr>
            <w:hyperlink w:anchor="P230">
              <w:r w:rsidR="00D14E7E">
                <w:rPr>
                  <w:color w:val="0000FF"/>
                </w:rPr>
                <w:t>подпункт "а" пункта 2.19</w:t>
              </w:r>
            </w:hyperlink>
          </w:p>
        </w:tc>
        <w:tc>
          <w:tcPr>
            <w:tcW w:w="3969" w:type="dxa"/>
          </w:tcPr>
          <w:p w:rsidR="00D14E7E" w:rsidRDefault="00D14E7E" w:rsidP="00D14E7E">
            <w:pPr>
              <w:pStyle w:val="ConsPlusNormal"/>
            </w:pPr>
            <w:r>
              <w:t>заявление о выдаче градостроительного плана земельного участка представлено лицом, не являющимся правообладателем земельного участка</w:t>
            </w:r>
          </w:p>
        </w:tc>
        <w:tc>
          <w:tcPr>
            <w:tcW w:w="3742" w:type="dxa"/>
          </w:tcPr>
          <w:p w:rsidR="00D14E7E" w:rsidRDefault="00D14E7E" w:rsidP="002F079A">
            <w:pPr>
              <w:pStyle w:val="ConsPlusNormal"/>
            </w:pPr>
            <w:r>
              <w:t>Указываются основания такого вывода</w:t>
            </w:r>
          </w:p>
        </w:tc>
      </w:tr>
      <w:tr w:rsidR="00D14E7E" w:rsidTr="002F079A">
        <w:tc>
          <w:tcPr>
            <w:tcW w:w="1201" w:type="dxa"/>
          </w:tcPr>
          <w:p w:rsidR="00D14E7E" w:rsidRDefault="00456013" w:rsidP="002F079A">
            <w:pPr>
              <w:pStyle w:val="ConsPlusNormal"/>
            </w:pPr>
            <w:hyperlink w:anchor="P232">
              <w:r w:rsidR="00541A6D">
                <w:rPr>
                  <w:color w:val="0000FF"/>
                </w:rPr>
                <w:t>подпункт "б</w:t>
              </w:r>
              <w:r w:rsidR="00D14E7E">
                <w:rPr>
                  <w:color w:val="0000FF"/>
                </w:rPr>
                <w:t>" пункта 2.19</w:t>
              </w:r>
            </w:hyperlink>
          </w:p>
        </w:tc>
        <w:tc>
          <w:tcPr>
            <w:tcW w:w="3969" w:type="dxa"/>
          </w:tcPr>
          <w:p w:rsidR="00D14E7E" w:rsidRDefault="00D14E7E" w:rsidP="00D14E7E">
            <w:pPr>
              <w:pStyle w:val="ConsPlusNormal"/>
            </w:pPr>
            <w:r>
              <w:t>границы земельного участка не установлены в соответствии с требованиями законодательства Российской Федерации</w:t>
            </w:r>
          </w:p>
        </w:tc>
        <w:tc>
          <w:tcPr>
            <w:tcW w:w="3742" w:type="dxa"/>
          </w:tcPr>
          <w:p w:rsidR="00D14E7E" w:rsidRDefault="00D14E7E" w:rsidP="002F079A">
            <w:pPr>
              <w:pStyle w:val="ConsPlusNormal"/>
            </w:pPr>
            <w:r>
              <w:t>Указываются основания такого вывода</w:t>
            </w:r>
          </w:p>
        </w:tc>
      </w:tr>
    </w:tbl>
    <w:p w:rsidR="00D14E7E" w:rsidRDefault="00D14E7E" w:rsidP="00D14E7E">
      <w:pPr>
        <w:pStyle w:val="ConsPlusNormal"/>
        <w:jc w:val="both"/>
      </w:pPr>
    </w:p>
    <w:p w:rsidR="00D14E7E" w:rsidRDefault="00D14E7E" w:rsidP="00D14E7E">
      <w:pPr>
        <w:pStyle w:val="ConsPlusNormal"/>
        <w:ind w:firstLine="540"/>
        <w:jc w:val="both"/>
      </w:pPr>
      <w:r>
        <w:t>--------------------------------</w:t>
      </w:r>
    </w:p>
    <w:p w:rsidR="00D14E7E" w:rsidRDefault="00D14E7E" w:rsidP="00D14E7E">
      <w:pPr>
        <w:pStyle w:val="ConsPlusNormal"/>
        <w:spacing w:before="220"/>
        <w:ind w:firstLine="540"/>
        <w:jc w:val="both"/>
      </w:pPr>
      <w:r>
        <w:t xml:space="preserve">&lt;3&gt; Заявителями являются правообладатели земельных участков, </w:t>
      </w:r>
      <w:r w:rsidRPr="00D14E7E">
        <w:t>предназначенных для индивидуального жилищного строительства</w:t>
      </w:r>
      <w:r>
        <w:t xml:space="preserve"> </w:t>
      </w:r>
    </w:p>
    <w:p w:rsidR="00D14E7E" w:rsidRDefault="00D14E7E" w:rsidP="00D14E7E">
      <w:pPr>
        <w:pStyle w:val="ConsPlusNormal"/>
        <w:jc w:val="both"/>
      </w:pPr>
    </w:p>
    <w:p w:rsidR="00D14E7E" w:rsidRDefault="00D14E7E" w:rsidP="00D14E7E">
      <w:pPr>
        <w:pStyle w:val="ConsPlusNonformat"/>
        <w:jc w:val="both"/>
      </w:pPr>
      <w:r>
        <w:t xml:space="preserve">    Вы  вправе повторно обратиться с заявлением о выдаче </w:t>
      </w:r>
      <w:proofErr w:type="gramStart"/>
      <w:r>
        <w:t>градостроительного</w:t>
      </w:r>
      <w:proofErr w:type="gramEnd"/>
    </w:p>
    <w:p w:rsidR="00D14E7E" w:rsidRDefault="00D14E7E" w:rsidP="00D14E7E">
      <w:pPr>
        <w:pStyle w:val="ConsPlusNonformat"/>
        <w:jc w:val="both"/>
      </w:pPr>
      <w:r>
        <w:t>плана земельного участка после устранения указанных нарушений.</w:t>
      </w:r>
    </w:p>
    <w:p w:rsidR="00D14E7E" w:rsidRDefault="00D14E7E" w:rsidP="00D14E7E">
      <w:pPr>
        <w:pStyle w:val="ConsPlusNonformat"/>
        <w:jc w:val="both"/>
      </w:pPr>
      <w:r>
        <w:lastRenderedPageBreak/>
        <w:t xml:space="preserve">    Данный   отказ   может   быть  обжалован  в  досудебном  порядке  путем</w:t>
      </w:r>
    </w:p>
    <w:p w:rsidR="00D14E7E" w:rsidRDefault="00D14E7E" w:rsidP="00D14E7E">
      <w:pPr>
        <w:pStyle w:val="ConsPlusNonformat"/>
        <w:jc w:val="both"/>
      </w:pPr>
      <w:r>
        <w:t xml:space="preserve">направления жалобы </w:t>
      </w:r>
      <w:proofErr w:type="gramStart"/>
      <w:r>
        <w:t>в</w:t>
      </w:r>
      <w:proofErr w:type="gramEnd"/>
      <w:r>
        <w:t xml:space="preserve"> _____________________________________________________,</w:t>
      </w:r>
    </w:p>
    <w:p w:rsidR="00D14E7E" w:rsidRDefault="00D14E7E" w:rsidP="00D14E7E">
      <w:pPr>
        <w:pStyle w:val="ConsPlusNonformat"/>
        <w:jc w:val="both"/>
      </w:pPr>
      <w:r>
        <w:t>а также в судебном порядке.</w:t>
      </w:r>
    </w:p>
    <w:p w:rsidR="00D14E7E" w:rsidRDefault="00D14E7E" w:rsidP="00D14E7E">
      <w:pPr>
        <w:pStyle w:val="ConsPlusNonformat"/>
        <w:jc w:val="both"/>
      </w:pPr>
      <w:r>
        <w:t xml:space="preserve">    Дополнительно информируем: ____________________________________________</w:t>
      </w:r>
    </w:p>
    <w:p w:rsidR="00D14E7E" w:rsidRDefault="00D14E7E" w:rsidP="00D14E7E">
      <w:pPr>
        <w:pStyle w:val="ConsPlusNonformat"/>
        <w:jc w:val="both"/>
      </w:pPr>
      <w:r>
        <w:t>__________________________________________________________________________.</w:t>
      </w:r>
    </w:p>
    <w:p w:rsidR="00D14E7E" w:rsidRDefault="00D14E7E" w:rsidP="00D14E7E">
      <w:pPr>
        <w:pStyle w:val="ConsPlusNonformat"/>
        <w:jc w:val="both"/>
      </w:pPr>
      <w:r>
        <w:t xml:space="preserve">    </w:t>
      </w:r>
      <w:proofErr w:type="gramStart"/>
      <w:r>
        <w:t>(указывается информация, необходимая для устранения причин отказа в</w:t>
      </w:r>
      <w:proofErr w:type="gramEnd"/>
    </w:p>
    <w:p w:rsidR="00D14E7E" w:rsidRDefault="00D14E7E" w:rsidP="00D14E7E">
      <w:pPr>
        <w:pStyle w:val="ConsPlusNonformat"/>
        <w:jc w:val="both"/>
      </w:pPr>
      <w:r>
        <w:t xml:space="preserve">     выдаче градостроительного плана земельного участка, а также иная</w:t>
      </w:r>
    </w:p>
    <w:p w:rsidR="00D14E7E" w:rsidRDefault="00D14E7E" w:rsidP="00D14E7E">
      <w:pPr>
        <w:pStyle w:val="ConsPlusNonformat"/>
        <w:jc w:val="both"/>
      </w:pPr>
      <w:r>
        <w:t xml:space="preserve">                  дополнительная информация при наличии)</w:t>
      </w:r>
    </w:p>
    <w:p w:rsidR="00D14E7E" w:rsidRDefault="00D14E7E" w:rsidP="00D14E7E">
      <w:pPr>
        <w:pStyle w:val="ConsPlusNonformat"/>
        <w:jc w:val="both"/>
      </w:pPr>
    </w:p>
    <w:p w:rsidR="00D14E7E" w:rsidRDefault="00D14E7E" w:rsidP="00D14E7E">
      <w:pPr>
        <w:pStyle w:val="ConsPlusNonformat"/>
        <w:jc w:val="both"/>
      </w:pPr>
      <w:r>
        <w:t>___________________  _____________  _______________________________________</w:t>
      </w:r>
    </w:p>
    <w:p w:rsidR="00D14E7E" w:rsidRDefault="00D14E7E" w:rsidP="00D14E7E">
      <w:pPr>
        <w:pStyle w:val="ConsPlusNonformat"/>
        <w:jc w:val="both"/>
      </w:pPr>
      <w:r>
        <w:t xml:space="preserve">     </w:t>
      </w:r>
      <w:proofErr w:type="gramStart"/>
      <w:r>
        <w:t>(должность)       (подпись)     (фамилия, имя, отчество (при наличии)</w:t>
      </w:r>
      <w:proofErr w:type="gramEnd"/>
    </w:p>
    <w:p w:rsidR="00D14E7E" w:rsidRDefault="00D14E7E" w:rsidP="00D14E7E">
      <w:pPr>
        <w:pStyle w:val="ConsPlusNonformat"/>
        <w:jc w:val="both"/>
      </w:pPr>
    </w:p>
    <w:p w:rsidR="00D14E7E" w:rsidRDefault="00D14E7E" w:rsidP="00D14E7E">
      <w:pPr>
        <w:pStyle w:val="ConsPlusNonformat"/>
        <w:jc w:val="both"/>
      </w:pPr>
      <w:r>
        <w:t>Дата»</w:t>
      </w:r>
      <w:r w:rsidR="008416E0">
        <w:t>.</w:t>
      </w: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sectPr w:rsidR="00A07119" w:rsidSect="007F696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5640"/>
    <w:multiLevelType w:val="hybridMultilevel"/>
    <w:tmpl w:val="EC5C289C"/>
    <w:lvl w:ilvl="0" w:tplc="32F07122">
      <w:start w:val="1"/>
      <w:numFmt w:val="decimal"/>
      <w:lvlText w:val="%1."/>
      <w:lvlJc w:val="left"/>
      <w:pPr>
        <w:ind w:left="1393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15"/>
    <w:rsid w:val="000145AD"/>
    <w:rsid w:val="000E5A08"/>
    <w:rsid w:val="00131DCC"/>
    <w:rsid w:val="001B4893"/>
    <w:rsid w:val="002E3BEB"/>
    <w:rsid w:val="002F079A"/>
    <w:rsid w:val="00331959"/>
    <w:rsid w:val="00343676"/>
    <w:rsid w:val="003B0D7F"/>
    <w:rsid w:val="004216CC"/>
    <w:rsid w:val="00456013"/>
    <w:rsid w:val="00541A6D"/>
    <w:rsid w:val="00622FF5"/>
    <w:rsid w:val="00634143"/>
    <w:rsid w:val="00641211"/>
    <w:rsid w:val="00686713"/>
    <w:rsid w:val="006C5F0D"/>
    <w:rsid w:val="00795415"/>
    <w:rsid w:val="007F2BCB"/>
    <w:rsid w:val="007F6968"/>
    <w:rsid w:val="008416E0"/>
    <w:rsid w:val="00847F84"/>
    <w:rsid w:val="008B3CCB"/>
    <w:rsid w:val="008B7E79"/>
    <w:rsid w:val="008C03CE"/>
    <w:rsid w:val="008C7036"/>
    <w:rsid w:val="00965AA9"/>
    <w:rsid w:val="009916A6"/>
    <w:rsid w:val="009B37DE"/>
    <w:rsid w:val="00A07119"/>
    <w:rsid w:val="00A44FD0"/>
    <w:rsid w:val="00B4170E"/>
    <w:rsid w:val="00B8759C"/>
    <w:rsid w:val="00BA1141"/>
    <w:rsid w:val="00C0236F"/>
    <w:rsid w:val="00C72374"/>
    <w:rsid w:val="00CA4361"/>
    <w:rsid w:val="00D14E7E"/>
    <w:rsid w:val="00D1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4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9541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954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9541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954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954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954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954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4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9541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954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9541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954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954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954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954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Наталья</dc:creator>
  <cp:lastModifiedBy>Гамаюнова Екатерина Сергеевна</cp:lastModifiedBy>
  <cp:revision>2</cp:revision>
  <cp:lastPrinted>2023-04-19T14:50:00Z</cp:lastPrinted>
  <dcterms:created xsi:type="dcterms:W3CDTF">2023-06-30T12:39:00Z</dcterms:created>
  <dcterms:modified xsi:type="dcterms:W3CDTF">2023-06-30T12:39:00Z</dcterms:modified>
</cp:coreProperties>
</file>