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44161170" w:rsidR="00235A1E" w:rsidRPr="004617E6" w:rsidRDefault="003C5A01" w:rsidP="00235A1E">
      <w:pPr>
        <w:jc w:val="center"/>
        <w:rPr>
          <w:sz w:val="26"/>
        </w:rPr>
      </w:pPr>
      <w:r>
        <w:rPr>
          <w:sz w:val="26"/>
        </w:rPr>
        <w:t>от 20.01.2023</w:t>
      </w:r>
      <w:r w:rsidR="00235A1E" w:rsidRPr="004617E6">
        <w:rPr>
          <w:sz w:val="26"/>
        </w:rPr>
        <w:t xml:space="preserve"> № </w:t>
      </w:r>
      <w:r>
        <w:rPr>
          <w:sz w:val="26"/>
        </w:rPr>
        <w:t>53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42A6B3F1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изменения</w:t>
      </w:r>
      <w:r w:rsidR="00186A3E">
        <w:rPr>
          <w:sz w:val="28"/>
          <w:szCs w:val="28"/>
        </w:rPr>
        <w:t>, изложив его в новой редакции, согласно приложению к настоящему постановлению.</w:t>
      </w:r>
    </w:p>
    <w:p w14:paraId="02DC4C5B" w14:textId="77777777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35B4F2BB" w14:textId="161FEEB5" w:rsidR="005658A5" w:rsidRDefault="00745339" w:rsidP="003C5A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C5A0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Главы</w:t>
      </w:r>
      <w:r w:rsidR="003C5A01">
        <w:rPr>
          <w:sz w:val="28"/>
          <w:szCs w:val="28"/>
        </w:rPr>
        <w:t xml:space="preserve"> </w:t>
      </w:r>
      <w:r w:rsidR="00795423" w:rsidRPr="00795423">
        <w:rPr>
          <w:sz w:val="28"/>
          <w:szCs w:val="28"/>
        </w:rPr>
        <w:t xml:space="preserve">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795423" w:rsidRPr="00795423">
        <w:rPr>
          <w:sz w:val="28"/>
          <w:szCs w:val="28"/>
        </w:rPr>
        <w:t>С.А.Златогорский</w:t>
      </w:r>
      <w:proofErr w:type="spellEnd"/>
    </w:p>
    <w:p w14:paraId="79750CED" w14:textId="77777777" w:rsidR="005658A5" w:rsidRDefault="005658A5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0E9EF9" w14:textId="77777777" w:rsidR="00795423" w:rsidRDefault="00795423" w:rsidP="00795423">
      <w:pPr>
        <w:jc w:val="both"/>
        <w:rPr>
          <w:sz w:val="28"/>
          <w:szCs w:val="28"/>
        </w:rPr>
      </w:pPr>
    </w:p>
    <w:p w14:paraId="220499F9" w14:textId="77777777" w:rsidR="009B284A" w:rsidRPr="009B284A" w:rsidRDefault="009B284A" w:rsidP="009B284A">
      <w:pPr>
        <w:jc w:val="right"/>
        <w:rPr>
          <w:sz w:val="26"/>
          <w:szCs w:val="26"/>
        </w:rPr>
      </w:pPr>
      <w:r w:rsidRPr="009B284A">
        <w:rPr>
          <w:sz w:val="26"/>
          <w:szCs w:val="26"/>
        </w:rPr>
        <w:t>Приложение</w:t>
      </w:r>
    </w:p>
    <w:p w14:paraId="2EE82640" w14:textId="77777777" w:rsidR="009B284A" w:rsidRPr="009B284A" w:rsidRDefault="009B284A" w:rsidP="009B284A">
      <w:pPr>
        <w:jc w:val="right"/>
        <w:rPr>
          <w:sz w:val="26"/>
          <w:szCs w:val="26"/>
        </w:rPr>
      </w:pPr>
      <w:r w:rsidRPr="009B284A">
        <w:rPr>
          <w:sz w:val="26"/>
          <w:szCs w:val="26"/>
        </w:rPr>
        <w:t>Утвержден</w:t>
      </w:r>
    </w:p>
    <w:p w14:paraId="1B102F5B" w14:textId="77777777" w:rsidR="009B284A" w:rsidRPr="009B284A" w:rsidRDefault="009B284A" w:rsidP="009B284A">
      <w:pPr>
        <w:jc w:val="right"/>
        <w:rPr>
          <w:sz w:val="26"/>
          <w:szCs w:val="26"/>
        </w:rPr>
      </w:pPr>
      <w:r w:rsidRPr="009B284A">
        <w:rPr>
          <w:sz w:val="26"/>
          <w:szCs w:val="26"/>
        </w:rPr>
        <w:t xml:space="preserve">                                                                                постановлением администрации </w:t>
      </w:r>
    </w:p>
    <w:p w14:paraId="56F5822F" w14:textId="77777777" w:rsidR="009B284A" w:rsidRPr="009B284A" w:rsidRDefault="009B284A" w:rsidP="009B284A">
      <w:pPr>
        <w:jc w:val="right"/>
        <w:rPr>
          <w:sz w:val="26"/>
          <w:szCs w:val="26"/>
        </w:rPr>
      </w:pPr>
      <w:r w:rsidRPr="009B284A">
        <w:rPr>
          <w:sz w:val="26"/>
          <w:szCs w:val="26"/>
        </w:rPr>
        <w:t xml:space="preserve">                                                                                                          города Кузнецка</w:t>
      </w:r>
    </w:p>
    <w:p w14:paraId="62037047" w14:textId="77777777" w:rsidR="003C5A01" w:rsidRPr="004617E6" w:rsidRDefault="003C5A01" w:rsidP="003C5A01">
      <w:pPr>
        <w:jc w:val="right"/>
        <w:rPr>
          <w:sz w:val="26"/>
        </w:rPr>
      </w:pPr>
      <w:r>
        <w:rPr>
          <w:sz w:val="26"/>
        </w:rPr>
        <w:t>от 20.01.2023</w:t>
      </w:r>
      <w:r w:rsidRPr="004617E6">
        <w:rPr>
          <w:sz w:val="26"/>
        </w:rPr>
        <w:t xml:space="preserve"> № </w:t>
      </w:r>
      <w:r>
        <w:rPr>
          <w:sz w:val="26"/>
        </w:rPr>
        <w:t>53</w:t>
      </w:r>
    </w:p>
    <w:p w14:paraId="03EDF11C" w14:textId="77777777" w:rsidR="00745339" w:rsidRDefault="00745339" w:rsidP="009B284A">
      <w:pPr>
        <w:jc w:val="center"/>
        <w:rPr>
          <w:b/>
          <w:color w:val="000000"/>
          <w:sz w:val="26"/>
          <w:szCs w:val="26"/>
        </w:rPr>
      </w:pPr>
    </w:p>
    <w:p w14:paraId="6E23A477" w14:textId="3D190552" w:rsidR="009B284A" w:rsidRPr="009B284A" w:rsidRDefault="009B284A" w:rsidP="009B284A">
      <w:pPr>
        <w:jc w:val="center"/>
        <w:rPr>
          <w:b/>
          <w:color w:val="000000"/>
          <w:sz w:val="26"/>
          <w:szCs w:val="26"/>
        </w:rPr>
      </w:pPr>
      <w:r w:rsidRPr="009B284A">
        <w:rPr>
          <w:b/>
          <w:color w:val="000000"/>
          <w:sz w:val="26"/>
          <w:szCs w:val="26"/>
        </w:rPr>
        <w:t xml:space="preserve">Перечень главных администраторов доходов </w:t>
      </w:r>
    </w:p>
    <w:p w14:paraId="686965FC" w14:textId="5A477C3D" w:rsidR="009B284A" w:rsidRDefault="009B284A" w:rsidP="009B284A">
      <w:pPr>
        <w:jc w:val="center"/>
        <w:rPr>
          <w:b/>
          <w:color w:val="000000"/>
          <w:sz w:val="26"/>
          <w:szCs w:val="26"/>
        </w:rPr>
      </w:pPr>
      <w:r w:rsidRPr="009B284A">
        <w:rPr>
          <w:b/>
          <w:color w:val="000000"/>
          <w:sz w:val="26"/>
          <w:szCs w:val="26"/>
        </w:rPr>
        <w:t>бюджета города Кузнецка Пензенской области</w:t>
      </w:r>
    </w:p>
    <w:p w14:paraId="03760B6D" w14:textId="77777777" w:rsidR="00745339" w:rsidRPr="009B284A" w:rsidRDefault="00745339" w:rsidP="009B284A">
      <w:pPr>
        <w:jc w:val="center"/>
        <w:rPr>
          <w:b/>
          <w:color w:val="000000"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5670"/>
      </w:tblGrid>
      <w:tr w:rsidR="009B284A" w:rsidRPr="009B284A" w14:paraId="4494AF23" w14:textId="77777777" w:rsidTr="006F0539">
        <w:tc>
          <w:tcPr>
            <w:tcW w:w="3681" w:type="dxa"/>
            <w:gridSpan w:val="2"/>
          </w:tcPr>
          <w:p w14:paraId="3DE68BA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5"/>
                <w:szCs w:val="25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5"/>
                <w:szCs w:val="25"/>
                <w:lang w:eastAsia="ru-RU" w:bidi="ar-SA"/>
              </w:rPr>
              <w:t>Код</w:t>
            </w:r>
          </w:p>
        </w:tc>
        <w:tc>
          <w:tcPr>
            <w:tcW w:w="5670" w:type="dxa"/>
            <w:vMerge w:val="restart"/>
          </w:tcPr>
          <w:p w14:paraId="5089988F" w14:textId="77777777" w:rsidR="009B284A" w:rsidRPr="009B284A" w:rsidRDefault="009B284A" w:rsidP="009B284A">
            <w:pPr>
              <w:jc w:val="center"/>
              <w:rPr>
                <w:rFonts w:eastAsia="Times New Roman" w:cs="Times New Roman"/>
                <w:b/>
                <w:bCs/>
                <w:kern w:val="0"/>
                <w:sz w:val="25"/>
                <w:szCs w:val="25"/>
                <w:lang w:eastAsia="ru-RU" w:bidi="ar-SA"/>
              </w:rPr>
            </w:pPr>
          </w:p>
          <w:p w14:paraId="49AE7393" w14:textId="77777777" w:rsidR="009B284A" w:rsidRPr="009B284A" w:rsidRDefault="009B284A" w:rsidP="009B284A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главного администратора доходов</w:t>
            </w:r>
            <w:r w:rsidRPr="009B284A">
              <w:rPr>
                <w:b/>
                <w:color w:val="000000"/>
                <w:sz w:val="22"/>
                <w:szCs w:val="22"/>
              </w:rPr>
              <w:t xml:space="preserve"> и вида (подвида) доходов бюджета города Кузнецка Пензенской области</w:t>
            </w:r>
          </w:p>
        </w:tc>
      </w:tr>
      <w:tr w:rsidR="009B284A" w:rsidRPr="009B284A" w14:paraId="45F00143" w14:textId="77777777" w:rsidTr="006F0539">
        <w:trPr>
          <w:trHeight w:val="975"/>
        </w:trPr>
        <w:tc>
          <w:tcPr>
            <w:tcW w:w="1129" w:type="dxa"/>
          </w:tcPr>
          <w:p w14:paraId="170F984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главного администратора доходов</w:t>
            </w:r>
          </w:p>
        </w:tc>
        <w:tc>
          <w:tcPr>
            <w:tcW w:w="2552" w:type="dxa"/>
          </w:tcPr>
          <w:p w14:paraId="4C52797E" w14:textId="77777777" w:rsidR="009B284A" w:rsidRPr="009B284A" w:rsidRDefault="009B284A" w:rsidP="009B284A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вида (подвида) доходов </w:t>
            </w:r>
            <w:r w:rsidRPr="009B284A">
              <w:rPr>
                <w:b/>
                <w:color w:val="000000"/>
                <w:sz w:val="22"/>
                <w:szCs w:val="22"/>
              </w:rPr>
              <w:t>бюджета города Кузнецка Пензенской области</w:t>
            </w:r>
          </w:p>
        </w:tc>
        <w:tc>
          <w:tcPr>
            <w:tcW w:w="5670" w:type="dxa"/>
            <w:vMerge/>
          </w:tcPr>
          <w:p w14:paraId="130BC778" w14:textId="77777777" w:rsidR="009B284A" w:rsidRPr="009B284A" w:rsidRDefault="009B284A" w:rsidP="009B284A">
            <w:pPr>
              <w:jc w:val="center"/>
              <w:rPr>
                <w:rFonts w:eastAsia="Times New Roman" w:cs="Times New Roman"/>
                <w:b/>
                <w:bCs/>
                <w:kern w:val="0"/>
                <w:sz w:val="25"/>
                <w:szCs w:val="25"/>
                <w:lang w:eastAsia="ru-RU" w:bidi="ar-SA"/>
              </w:rPr>
            </w:pPr>
          </w:p>
        </w:tc>
      </w:tr>
      <w:tr w:rsidR="009B284A" w:rsidRPr="009B284A" w14:paraId="3E6D78D1" w14:textId="77777777" w:rsidTr="006F0539">
        <w:tc>
          <w:tcPr>
            <w:tcW w:w="1129" w:type="dxa"/>
          </w:tcPr>
          <w:p w14:paraId="236D49CC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2552" w:type="dxa"/>
          </w:tcPr>
          <w:p w14:paraId="32B4E483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AF416A" w14:textId="77777777" w:rsidR="009B284A" w:rsidRPr="009B284A" w:rsidRDefault="009B284A" w:rsidP="009B284A">
            <w:pPr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9B284A" w:rsidRPr="009B284A" w14:paraId="260E6657" w14:textId="77777777" w:rsidTr="006F0539">
        <w:tc>
          <w:tcPr>
            <w:tcW w:w="1129" w:type="dxa"/>
          </w:tcPr>
          <w:p w14:paraId="08C0C6B1" w14:textId="77777777" w:rsidR="009B284A" w:rsidRPr="009B284A" w:rsidRDefault="009B284A" w:rsidP="009B284A">
            <w:pPr>
              <w:jc w:val="center"/>
            </w:pPr>
            <w:r w:rsidRPr="009B284A">
              <w:t>048</w:t>
            </w:r>
          </w:p>
        </w:tc>
        <w:tc>
          <w:tcPr>
            <w:tcW w:w="2552" w:type="dxa"/>
          </w:tcPr>
          <w:p w14:paraId="669322D4" w14:textId="77777777" w:rsidR="009B284A" w:rsidRPr="009B284A" w:rsidRDefault="009B284A" w:rsidP="007645C9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1 12 01010 01 6000 120</w:t>
            </w:r>
          </w:p>
        </w:tc>
        <w:tc>
          <w:tcPr>
            <w:tcW w:w="5670" w:type="dxa"/>
          </w:tcPr>
          <w:p w14:paraId="35AC178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B284A" w:rsidRPr="009B284A" w14:paraId="438D107C" w14:textId="77777777" w:rsidTr="006F0539">
        <w:trPr>
          <w:trHeight w:val="355"/>
        </w:trPr>
        <w:tc>
          <w:tcPr>
            <w:tcW w:w="1129" w:type="dxa"/>
          </w:tcPr>
          <w:p w14:paraId="1178CD1C" w14:textId="77777777" w:rsidR="009B284A" w:rsidRPr="009B284A" w:rsidRDefault="009B284A" w:rsidP="009B284A">
            <w:pPr>
              <w:jc w:val="center"/>
            </w:pPr>
            <w:r w:rsidRPr="009B284A">
              <w:t>048</w:t>
            </w:r>
          </w:p>
        </w:tc>
        <w:tc>
          <w:tcPr>
            <w:tcW w:w="2552" w:type="dxa"/>
          </w:tcPr>
          <w:p w14:paraId="626152CF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1 12 01030 01 6000 120</w:t>
            </w:r>
          </w:p>
        </w:tc>
        <w:tc>
          <w:tcPr>
            <w:tcW w:w="5670" w:type="dxa"/>
          </w:tcPr>
          <w:p w14:paraId="4AB2AC69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Плата за сбросы загрязняющих веществ в водные объекты </w:t>
            </w:r>
          </w:p>
        </w:tc>
      </w:tr>
      <w:tr w:rsidR="009B284A" w:rsidRPr="009B284A" w14:paraId="61AB8E0D" w14:textId="77777777" w:rsidTr="006F0539">
        <w:trPr>
          <w:trHeight w:val="416"/>
        </w:trPr>
        <w:tc>
          <w:tcPr>
            <w:tcW w:w="1129" w:type="dxa"/>
          </w:tcPr>
          <w:p w14:paraId="15BE44CF" w14:textId="77777777" w:rsidR="009B284A" w:rsidRPr="009B284A" w:rsidRDefault="009B284A" w:rsidP="009B284A">
            <w:pPr>
              <w:jc w:val="center"/>
            </w:pPr>
            <w:r w:rsidRPr="009B284A">
              <w:t>048</w:t>
            </w:r>
          </w:p>
        </w:tc>
        <w:tc>
          <w:tcPr>
            <w:tcW w:w="2552" w:type="dxa"/>
          </w:tcPr>
          <w:p w14:paraId="3F6271E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1 12 01041 01 6000 120</w:t>
            </w:r>
          </w:p>
        </w:tc>
        <w:tc>
          <w:tcPr>
            <w:tcW w:w="5670" w:type="dxa"/>
          </w:tcPr>
          <w:p w14:paraId="3EB9317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Плата за размещение отходов производства</w:t>
            </w:r>
          </w:p>
        </w:tc>
      </w:tr>
      <w:tr w:rsidR="009B284A" w:rsidRPr="009B284A" w14:paraId="4E49BFF4" w14:textId="77777777" w:rsidTr="006F0539">
        <w:trPr>
          <w:trHeight w:val="408"/>
        </w:trPr>
        <w:tc>
          <w:tcPr>
            <w:tcW w:w="1129" w:type="dxa"/>
          </w:tcPr>
          <w:p w14:paraId="0D75712D" w14:textId="77777777" w:rsidR="009B284A" w:rsidRPr="009B284A" w:rsidRDefault="009B284A" w:rsidP="009B284A">
            <w:pPr>
              <w:jc w:val="center"/>
            </w:pPr>
            <w:r w:rsidRPr="009B284A">
              <w:t>048</w:t>
            </w:r>
          </w:p>
        </w:tc>
        <w:tc>
          <w:tcPr>
            <w:tcW w:w="2552" w:type="dxa"/>
          </w:tcPr>
          <w:p w14:paraId="6D8386C3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1 12 01042 01 6000 120</w:t>
            </w:r>
          </w:p>
        </w:tc>
        <w:tc>
          <w:tcPr>
            <w:tcW w:w="5670" w:type="dxa"/>
          </w:tcPr>
          <w:p w14:paraId="69D5E89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Плата за размещение твердых коммунальных отходов</w:t>
            </w:r>
          </w:p>
        </w:tc>
      </w:tr>
      <w:tr w:rsidR="009B284A" w:rsidRPr="009B284A" w14:paraId="32EF4B18" w14:textId="77777777" w:rsidTr="006F0539">
        <w:tc>
          <w:tcPr>
            <w:tcW w:w="1129" w:type="dxa"/>
          </w:tcPr>
          <w:p w14:paraId="7E55C336" w14:textId="77777777" w:rsidR="009B284A" w:rsidRPr="009B284A" w:rsidRDefault="009B284A" w:rsidP="009B284A">
            <w:pPr>
              <w:jc w:val="center"/>
            </w:pPr>
            <w:r w:rsidRPr="009B284A">
              <w:t>048</w:t>
            </w:r>
          </w:p>
        </w:tc>
        <w:tc>
          <w:tcPr>
            <w:tcW w:w="2552" w:type="dxa"/>
          </w:tcPr>
          <w:p w14:paraId="3B2EEB13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1 12 01070 01 6000 120</w:t>
            </w:r>
          </w:p>
        </w:tc>
        <w:tc>
          <w:tcPr>
            <w:tcW w:w="5670" w:type="dxa"/>
          </w:tcPr>
          <w:p w14:paraId="11FD068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9B284A" w:rsidRPr="009B284A" w14:paraId="3EE5B603" w14:textId="77777777" w:rsidTr="006F0539">
        <w:tc>
          <w:tcPr>
            <w:tcW w:w="1129" w:type="dxa"/>
          </w:tcPr>
          <w:p w14:paraId="2120B575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14:paraId="7EDE05E5" w14:textId="77777777" w:rsidR="009B284A" w:rsidRPr="009B284A" w:rsidRDefault="009B284A" w:rsidP="00425C48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6950B78" w14:textId="77777777" w:rsidR="009B284A" w:rsidRPr="009B284A" w:rsidRDefault="009B284A" w:rsidP="009B284A">
            <w:pPr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Управление Федерального казначейства по Пензенской области</w:t>
            </w:r>
          </w:p>
        </w:tc>
      </w:tr>
      <w:tr w:rsidR="009B284A" w:rsidRPr="009B284A" w14:paraId="1CB9D682" w14:textId="77777777" w:rsidTr="006F0539">
        <w:tc>
          <w:tcPr>
            <w:tcW w:w="1129" w:type="dxa"/>
          </w:tcPr>
          <w:p w14:paraId="0D846C81" w14:textId="77777777" w:rsidR="009B284A" w:rsidRPr="009B284A" w:rsidRDefault="009B284A" w:rsidP="009B284A">
            <w:pPr>
              <w:jc w:val="center"/>
              <w:rPr>
                <w:b/>
              </w:rPr>
            </w:pPr>
            <w:r w:rsidRPr="009B284A">
              <w:t>100</w:t>
            </w:r>
          </w:p>
        </w:tc>
        <w:tc>
          <w:tcPr>
            <w:tcW w:w="2552" w:type="dxa"/>
          </w:tcPr>
          <w:p w14:paraId="2C435B6B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1 03 02231 01 0000 110</w:t>
            </w:r>
          </w:p>
        </w:tc>
        <w:tc>
          <w:tcPr>
            <w:tcW w:w="5670" w:type="dxa"/>
          </w:tcPr>
          <w:p w14:paraId="2F16E772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284A" w:rsidRPr="009B284A" w14:paraId="10159451" w14:textId="77777777" w:rsidTr="006F0539">
        <w:tc>
          <w:tcPr>
            <w:tcW w:w="1129" w:type="dxa"/>
          </w:tcPr>
          <w:p w14:paraId="206707C1" w14:textId="77777777" w:rsidR="009B284A" w:rsidRPr="009B284A" w:rsidRDefault="009B284A" w:rsidP="009B284A">
            <w:pPr>
              <w:jc w:val="center"/>
              <w:rPr>
                <w:b/>
              </w:rPr>
            </w:pPr>
            <w:r w:rsidRPr="009B284A">
              <w:t>100</w:t>
            </w:r>
          </w:p>
        </w:tc>
        <w:tc>
          <w:tcPr>
            <w:tcW w:w="2552" w:type="dxa"/>
          </w:tcPr>
          <w:p w14:paraId="2BA1386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1 03 02241 01 0000 110</w:t>
            </w:r>
          </w:p>
        </w:tc>
        <w:tc>
          <w:tcPr>
            <w:tcW w:w="5670" w:type="dxa"/>
          </w:tcPr>
          <w:p w14:paraId="62FC9CBB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284A" w:rsidRPr="009B284A" w14:paraId="4C87FD69" w14:textId="77777777" w:rsidTr="006F0539">
        <w:tc>
          <w:tcPr>
            <w:tcW w:w="1129" w:type="dxa"/>
          </w:tcPr>
          <w:p w14:paraId="26E7ADDC" w14:textId="77777777" w:rsidR="009B284A" w:rsidRPr="009B284A" w:rsidRDefault="009B284A" w:rsidP="009B284A">
            <w:pPr>
              <w:jc w:val="center"/>
              <w:rPr>
                <w:b/>
              </w:rPr>
            </w:pPr>
            <w:r w:rsidRPr="009B284A">
              <w:t>100</w:t>
            </w:r>
          </w:p>
        </w:tc>
        <w:tc>
          <w:tcPr>
            <w:tcW w:w="2552" w:type="dxa"/>
          </w:tcPr>
          <w:p w14:paraId="2105A0D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1 03 02251 01 0000 110</w:t>
            </w:r>
          </w:p>
        </w:tc>
        <w:tc>
          <w:tcPr>
            <w:tcW w:w="5670" w:type="dxa"/>
          </w:tcPr>
          <w:p w14:paraId="6FF95D9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9B284A" w:rsidRPr="009B284A" w14:paraId="2807612E" w14:textId="77777777" w:rsidTr="006F0539">
        <w:tc>
          <w:tcPr>
            <w:tcW w:w="1129" w:type="dxa"/>
          </w:tcPr>
          <w:p w14:paraId="18118EB9" w14:textId="77777777" w:rsidR="009B284A" w:rsidRPr="009B284A" w:rsidRDefault="009B284A" w:rsidP="009B284A">
            <w:pPr>
              <w:jc w:val="center"/>
              <w:rPr>
                <w:b/>
              </w:rPr>
            </w:pPr>
            <w:r w:rsidRPr="009B284A">
              <w:lastRenderedPageBreak/>
              <w:t>100</w:t>
            </w:r>
          </w:p>
        </w:tc>
        <w:tc>
          <w:tcPr>
            <w:tcW w:w="2552" w:type="dxa"/>
          </w:tcPr>
          <w:p w14:paraId="749D000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1 03 02261 01 0000 110</w:t>
            </w:r>
          </w:p>
        </w:tc>
        <w:tc>
          <w:tcPr>
            <w:tcW w:w="5670" w:type="dxa"/>
          </w:tcPr>
          <w:p w14:paraId="461829C6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284A" w:rsidRPr="009B284A" w14:paraId="2D0C0D4D" w14:textId="77777777" w:rsidTr="006F0539">
        <w:tc>
          <w:tcPr>
            <w:tcW w:w="1129" w:type="dxa"/>
          </w:tcPr>
          <w:p w14:paraId="3E27E9CB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552" w:type="dxa"/>
          </w:tcPr>
          <w:p w14:paraId="1C40E08C" w14:textId="77777777" w:rsidR="009B284A" w:rsidRPr="009B284A" w:rsidRDefault="009B284A" w:rsidP="00425C48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FF31F7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Управление Федеральной налоговой службы по Пензенской области</w:t>
            </w:r>
          </w:p>
        </w:tc>
      </w:tr>
      <w:tr w:rsidR="009B284A" w:rsidRPr="009B284A" w14:paraId="2B218C67" w14:textId="77777777" w:rsidTr="006F0539">
        <w:tc>
          <w:tcPr>
            <w:tcW w:w="1129" w:type="dxa"/>
          </w:tcPr>
          <w:p w14:paraId="4267056F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05485197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1 01 02010 01 0000 110</w:t>
            </w:r>
          </w:p>
        </w:tc>
        <w:tc>
          <w:tcPr>
            <w:tcW w:w="5670" w:type="dxa"/>
          </w:tcPr>
          <w:p w14:paraId="426EAE4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статьями 227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, </w:t>
            </w:r>
            <w:hyperlink r:id="rId8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227.1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и </w:t>
            </w:r>
            <w:hyperlink r:id="rId9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228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Налогового кодекса Российской Федерации</w:t>
            </w:r>
          </w:p>
        </w:tc>
      </w:tr>
      <w:tr w:rsidR="009B284A" w:rsidRPr="009B284A" w14:paraId="5B2EFA75" w14:textId="77777777" w:rsidTr="006F0539">
        <w:tc>
          <w:tcPr>
            <w:tcW w:w="1129" w:type="dxa"/>
          </w:tcPr>
          <w:p w14:paraId="41140962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38B8D6C2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1 01 02020 01 0000 110</w:t>
            </w:r>
          </w:p>
        </w:tc>
        <w:tc>
          <w:tcPr>
            <w:tcW w:w="5670" w:type="dxa"/>
          </w:tcPr>
          <w:p w14:paraId="2613A85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статьей 227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Налогового кодекса Российской Федерации</w:t>
            </w:r>
          </w:p>
        </w:tc>
      </w:tr>
      <w:tr w:rsidR="009B284A" w:rsidRPr="009B284A" w14:paraId="084F526E" w14:textId="77777777" w:rsidTr="006F0539">
        <w:tc>
          <w:tcPr>
            <w:tcW w:w="1129" w:type="dxa"/>
          </w:tcPr>
          <w:p w14:paraId="344B5251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48A1B1E9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1 01 02030 01 0000 110</w:t>
            </w:r>
          </w:p>
        </w:tc>
        <w:tc>
          <w:tcPr>
            <w:tcW w:w="5670" w:type="dxa"/>
          </w:tcPr>
          <w:p w14:paraId="7E33123B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статьей 228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Налогового кодекса Российской Федерации</w:t>
            </w:r>
          </w:p>
        </w:tc>
      </w:tr>
      <w:tr w:rsidR="009B284A" w:rsidRPr="009B284A" w14:paraId="65C0D1DD" w14:textId="77777777" w:rsidTr="006F0539">
        <w:tc>
          <w:tcPr>
            <w:tcW w:w="1129" w:type="dxa"/>
          </w:tcPr>
          <w:p w14:paraId="6619F623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0D04950E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1 01 02040 01 0000 110</w:t>
            </w:r>
          </w:p>
        </w:tc>
        <w:tc>
          <w:tcPr>
            <w:tcW w:w="5670" w:type="dxa"/>
          </w:tcPr>
          <w:p w14:paraId="03D6E2A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9B284A">
                <w:rPr>
                  <w:rFonts w:eastAsia="Times New Roman" w:cs="Times New Roman"/>
                  <w:bCs/>
                  <w:kern w:val="0"/>
                  <w:lang w:eastAsia="ru-RU" w:bidi="ar-SA"/>
                </w:rPr>
                <w:t>статьей 227.1</w:t>
              </w:r>
            </w:hyperlink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Налогового кодекса Российской Федерации</w:t>
            </w:r>
          </w:p>
        </w:tc>
      </w:tr>
      <w:tr w:rsidR="009B284A" w:rsidRPr="009B284A" w14:paraId="7F597B0C" w14:textId="77777777" w:rsidTr="006F0539">
        <w:tc>
          <w:tcPr>
            <w:tcW w:w="1129" w:type="dxa"/>
          </w:tcPr>
          <w:p w14:paraId="313FFEE7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7F22A1CE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1 01 02050 01 0000 110</w:t>
            </w:r>
          </w:p>
        </w:tc>
        <w:tc>
          <w:tcPr>
            <w:tcW w:w="5670" w:type="dxa"/>
          </w:tcPr>
          <w:p w14:paraId="6EA65D62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9B284A" w:rsidRPr="009B284A" w14:paraId="2126C80B" w14:textId="77777777" w:rsidTr="006F0539">
        <w:tc>
          <w:tcPr>
            <w:tcW w:w="1129" w:type="dxa"/>
          </w:tcPr>
          <w:p w14:paraId="26D284B4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7539C547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1 01 02080 01 0000 110</w:t>
            </w:r>
          </w:p>
        </w:tc>
        <w:tc>
          <w:tcPr>
            <w:tcW w:w="5670" w:type="dxa"/>
          </w:tcPr>
          <w:p w14:paraId="4452377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</w:tr>
      <w:tr w:rsidR="009B284A" w:rsidRPr="009B284A" w14:paraId="15E2E8FF" w14:textId="77777777" w:rsidTr="006F0539">
        <w:tc>
          <w:tcPr>
            <w:tcW w:w="1129" w:type="dxa"/>
          </w:tcPr>
          <w:p w14:paraId="67D5127A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lastRenderedPageBreak/>
              <w:t>182</w:t>
            </w:r>
          </w:p>
        </w:tc>
        <w:tc>
          <w:tcPr>
            <w:tcW w:w="2552" w:type="dxa"/>
          </w:tcPr>
          <w:p w14:paraId="7432D345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1 05 01011 01 0000 110</w:t>
            </w:r>
          </w:p>
        </w:tc>
        <w:tc>
          <w:tcPr>
            <w:tcW w:w="5670" w:type="dxa"/>
          </w:tcPr>
          <w:p w14:paraId="5CDFEF0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B284A" w:rsidRPr="009B284A" w14:paraId="4643F8E0" w14:textId="77777777" w:rsidTr="006F0539">
        <w:tc>
          <w:tcPr>
            <w:tcW w:w="1129" w:type="dxa"/>
          </w:tcPr>
          <w:p w14:paraId="3D112A3F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568E81C9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1 05 01012 01 0000 110</w:t>
            </w:r>
          </w:p>
        </w:tc>
        <w:tc>
          <w:tcPr>
            <w:tcW w:w="5670" w:type="dxa"/>
          </w:tcPr>
          <w:p w14:paraId="3415E02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B284A" w:rsidRPr="009B284A" w14:paraId="14E24FDD" w14:textId="77777777" w:rsidTr="006F0539">
        <w:tc>
          <w:tcPr>
            <w:tcW w:w="1129" w:type="dxa"/>
          </w:tcPr>
          <w:p w14:paraId="38AF8DA1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41D934AD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1 05 01021 01 0000 110</w:t>
            </w:r>
          </w:p>
        </w:tc>
        <w:tc>
          <w:tcPr>
            <w:tcW w:w="5670" w:type="dxa"/>
          </w:tcPr>
          <w:p w14:paraId="44C6ACDC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B284A" w:rsidRPr="009B284A" w14:paraId="55D6CE3A" w14:textId="77777777" w:rsidTr="006F0539">
        <w:tc>
          <w:tcPr>
            <w:tcW w:w="1129" w:type="dxa"/>
          </w:tcPr>
          <w:p w14:paraId="491E7FE4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321D26EB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1 05 01022 01 0000 110</w:t>
            </w:r>
          </w:p>
        </w:tc>
        <w:tc>
          <w:tcPr>
            <w:tcW w:w="5670" w:type="dxa"/>
          </w:tcPr>
          <w:p w14:paraId="236ADE17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B284A" w:rsidRPr="009B284A" w14:paraId="51EE5666" w14:textId="77777777" w:rsidTr="006F0539">
        <w:tc>
          <w:tcPr>
            <w:tcW w:w="1129" w:type="dxa"/>
          </w:tcPr>
          <w:p w14:paraId="2CB277EA" w14:textId="77777777" w:rsidR="009B284A" w:rsidRPr="009B284A" w:rsidRDefault="009B284A" w:rsidP="009B284A">
            <w:pPr>
              <w:jc w:val="center"/>
              <w:rPr>
                <w:rFonts w:cs="Times New Roman"/>
                <w:b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55AF149D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  <w:b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1 05 01050 01 0000 110</w:t>
            </w:r>
          </w:p>
        </w:tc>
        <w:tc>
          <w:tcPr>
            <w:tcW w:w="5670" w:type="dxa"/>
          </w:tcPr>
          <w:p w14:paraId="38B6A54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B284A" w:rsidRPr="009B284A" w14:paraId="59C666E9" w14:textId="77777777" w:rsidTr="006F0539">
        <w:tc>
          <w:tcPr>
            <w:tcW w:w="1129" w:type="dxa"/>
          </w:tcPr>
          <w:p w14:paraId="3F757234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7AB04FE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1 05 02010 02 0000 110</w:t>
            </w:r>
          </w:p>
        </w:tc>
        <w:tc>
          <w:tcPr>
            <w:tcW w:w="5670" w:type="dxa"/>
          </w:tcPr>
          <w:p w14:paraId="16EB3E6C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</w:tr>
      <w:tr w:rsidR="009B284A" w:rsidRPr="009B284A" w14:paraId="221CD46E" w14:textId="77777777" w:rsidTr="006F0539">
        <w:tc>
          <w:tcPr>
            <w:tcW w:w="1129" w:type="dxa"/>
          </w:tcPr>
          <w:p w14:paraId="2B66E2E5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251B3466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1 05 02020 02 0000 110</w:t>
            </w:r>
          </w:p>
        </w:tc>
        <w:tc>
          <w:tcPr>
            <w:tcW w:w="5670" w:type="dxa"/>
          </w:tcPr>
          <w:p w14:paraId="1FB5F24A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B284A" w:rsidRPr="009B284A" w14:paraId="74BCA3BC" w14:textId="77777777" w:rsidTr="006F0539">
        <w:tc>
          <w:tcPr>
            <w:tcW w:w="1129" w:type="dxa"/>
          </w:tcPr>
          <w:p w14:paraId="470E47BE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09E31E51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1 05 03010 01 0000 110</w:t>
            </w:r>
          </w:p>
        </w:tc>
        <w:tc>
          <w:tcPr>
            <w:tcW w:w="5670" w:type="dxa"/>
          </w:tcPr>
          <w:p w14:paraId="690EB82E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Единый сельскохозяйственный налог</w:t>
            </w:r>
          </w:p>
        </w:tc>
      </w:tr>
      <w:tr w:rsidR="009B284A" w:rsidRPr="009B284A" w14:paraId="0A1ED78A" w14:textId="77777777" w:rsidTr="006F0539">
        <w:tc>
          <w:tcPr>
            <w:tcW w:w="1129" w:type="dxa"/>
          </w:tcPr>
          <w:p w14:paraId="03E25A23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DA8A77D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1 05 04010 02 0000 110</w:t>
            </w:r>
          </w:p>
        </w:tc>
        <w:tc>
          <w:tcPr>
            <w:tcW w:w="5670" w:type="dxa"/>
          </w:tcPr>
          <w:p w14:paraId="6A2E37C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B284A" w:rsidRPr="009B284A" w14:paraId="17B8E7D4" w14:textId="77777777" w:rsidTr="006F0539">
        <w:tc>
          <w:tcPr>
            <w:tcW w:w="1129" w:type="dxa"/>
          </w:tcPr>
          <w:p w14:paraId="5C3F817A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0B5715F1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1 06 01020 04 0000 110</w:t>
            </w:r>
          </w:p>
        </w:tc>
        <w:tc>
          <w:tcPr>
            <w:tcW w:w="5670" w:type="dxa"/>
          </w:tcPr>
          <w:p w14:paraId="26F1724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B284A" w:rsidRPr="009B284A" w14:paraId="5B947234" w14:textId="77777777" w:rsidTr="006F0539">
        <w:tc>
          <w:tcPr>
            <w:tcW w:w="1129" w:type="dxa"/>
          </w:tcPr>
          <w:p w14:paraId="2BA27D0B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3A3DE59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1 06 06032 04 0000 110</w:t>
            </w:r>
          </w:p>
        </w:tc>
        <w:tc>
          <w:tcPr>
            <w:tcW w:w="5670" w:type="dxa"/>
          </w:tcPr>
          <w:p w14:paraId="1095BD86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B284A" w:rsidRPr="009B284A" w14:paraId="73D78F84" w14:textId="77777777" w:rsidTr="006F0539">
        <w:tc>
          <w:tcPr>
            <w:tcW w:w="1129" w:type="dxa"/>
          </w:tcPr>
          <w:p w14:paraId="68EE1B64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19DB7C1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1 06 06042 04 0000 110</w:t>
            </w:r>
          </w:p>
        </w:tc>
        <w:tc>
          <w:tcPr>
            <w:tcW w:w="5670" w:type="dxa"/>
          </w:tcPr>
          <w:p w14:paraId="6A9F143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B284A" w:rsidRPr="009B284A" w14:paraId="49DC3FC0" w14:textId="77777777" w:rsidTr="006F0539">
        <w:tc>
          <w:tcPr>
            <w:tcW w:w="1129" w:type="dxa"/>
          </w:tcPr>
          <w:p w14:paraId="2FA9BFBA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E2D1751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1 08 03010 01 0000 110</w:t>
            </w:r>
          </w:p>
        </w:tc>
        <w:tc>
          <w:tcPr>
            <w:tcW w:w="5670" w:type="dxa"/>
          </w:tcPr>
          <w:p w14:paraId="42E4429C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B284A" w:rsidRPr="009B284A" w14:paraId="025A1400" w14:textId="77777777" w:rsidTr="006F0539">
        <w:tc>
          <w:tcPr>
            <w:tcW w:w="1129" w:type="dxa"/>
          </w:tcPr>
          <w:p w14:paraId="218683DD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407D8A54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1 09 01020 04 0000 110</w:t>
            </w:r>
          </w:p>
        </w:tc>
        <w:tc>
          <w:tcPr>
            <w:tcW w:w="5670" w:type="dxa"/>
          </w:tcPr>
          <w:p w14:paraId="2B309893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9B284A" w:rsidRPr="009B284A" w14:paraId="164270C9" w14:textId="77777777" w:rsidTr="006F0539">
        <w:tc>
          <w:tcPr>
            <w:tcW w:w="1129" w:type="dxa"/>
          </w:tcPr>
          <w:p w14:paraId="54BDFA3F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17363036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1 09 04010 02 0000 110</w:t>
            </w:r>
          </w:p>
        </w:tc>
        <w:tc>
          <w:tcPr>
            <w:tcW w:w="5670" w:type="dxa"/>
          </w:tcPr>
          <w:p w14:paraId="14E452A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 на имущество предприятий</w:t>
            </w:r>
          </w:p>
        </w:tc>
      </w:tr>
      <w:tr w:rsidR="009B284A" w:rsidRPr="009B284A" w14:paraId="5FCA5AEB" w14:textId="77777777" w:rsidTr="006F0539">
        <w:tc>
          <w:tcPr>
            <w:tcW w:w="1129" w:type="dxa"/>
          </w:tcPr>
          <w:p w14:paraId="0DED8C64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6D2F82BC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1 09 04040 01 0000 110</w:t>
            </w:r>
          </w:p>
        </w:tc>
        <w:tc>
          <w:tcPr>
            <w:tcW w:w="5670" w:type="dxa"/>
          </w:tcPr>
          <w:p w14:paraId="52B75F2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Налог с имущества, переходящего в порядке наследования или дарения</w:t>
            </w:r>
          </w:p>
        </w:tc>
      </w:tr>
      <w:tr w:rsidR="009B284A" w:rsidRPr="009B284A" w14:paraId="1AE9F3EA" w14:textId="77777777" w:rsidTr="006F0539">
        <w:tc>
          <w:tcPr>
            <w:tcW w:w="1129" w:type="dxa"/>
          </w:tcPr>
          <w:p w14:paraId="710EDDF5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6265F21E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1 09 04052 04 0000 110</w:t>
            </w:r>
          </w:p>
        </w:tc>
        <w:tc>
          <w:tcPr>
            <w:tcW w:w="5670" w:type="dxa"/>
          </w:tcPr>
          <w:p w14:paraId="7C065B5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B284A" w:rsidRPr="009B284A" w14:paraId="6B3EE3B1" w14:textId="77777777" w:rsidTr="006F0539">
        <w:tc>
          <w:tcPr>
            <w:tcW w:w="1129" w:type="dxa"/>
          </w:tcPr>
          <w:p w14:paraId="1C3F288F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3E03B38A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1 09 11010 02 0000 110</w:t>
            </w:r>
          </w:p>
        </w:tc>
        <w:tc>
          <w:tcPr>
            <w:tcW w:w="5670" w:type="dxa"/>
          </w:tcPr>
          <w:p w14:paraId="2F0B9AD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Налог, взимаемый в виде стоимости патента в связи с применением упрощенной системы </w:t>
            </w: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налогообложения</w:t>
            </w:r>
          </w:p>
        </w:tc>
      </w:tr>
      <w:tr w:rsidR="009B284A" w:rsidRPr="009B284A" w14:paraId="6BAFE2A1" w14:textId="77777777" w:rsidTr="006F0539">
        <w:tc>
          <w:tcPr>
            <w:tcW w:w="1129" w:type="dxa"/>
          </w:tcPr>
          <w:p w14:paraId="66B1FE1A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lastRenderedPageBreak/>
              <w:t>182</w:t>
            </w:r>
          </w:p>
        </w:tc>
        <w:tc>
          <w:tcPr>
            <w:tcW w:w="2552" w:type="dxa"/>
          </w:tcPr>
          <w:p w14:paraId="556E0E93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1 16 10123 01 0041 140</w:t>
            </w:r>
          </w:p>
        </w:tc>
        <w:tc>
          <w:tcPr>
            <w:tcW w:w="5670" w:type="dxa"/>
          </w:tcPr>
          <w:p w14:paraId="7A320327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284A" w:rsidRPr="009B284A" w14:paraId="6269A99E" w14:textId="77777777" w:rsidTr="006F0539">
        <w:tc>
          <w:tcPr>
            <w:tcW w:w="1129" w:type="dxa"/>
          </w:tcPr>
          <w:p w14:paraId="5596373E" w14:textId="77777777" w:rsidR="009B284A" w:rsidRPr="009B284A" w:rsidRDefault="009B284A" w:rsidP="009B284A">
            <w:pPr>
              <w:jc w:val="center"/>
              <w:rPr>
                <w:rFonts w:cs="Times New Roman"/>
              </w:rPr>
            </w:pPr>
            <w:r w:rsidRPr="009B284A">
              <w:rPr>
                <w:rFonts w:cs="Times New Roman"/>
              </w:rPr>
              <w:t>182</w:t>
            </w:r>
          </w:p>
        </w:tc>
        <w:tc>
          <w:tcPr>
            <w:tcW w:w="2552" w:type="dxa"/>
          </w:tcPr>
          <w:p w14:paraId="7ED22FFE" w14:textId="77777777" w:rsidR="009B284A" w:rsidRPr="009B284A" w:rsidRDefault="009B284A" w:rsidP="00425C48">
            <w:pPr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1 16 10129 01 0000 140</w:t>
            </w:r>
          </w:p>
        </w:tc>
        <w:tc>
          <w:tcPr>
            <w:tcW w:w="5670" w:type="dxa"/>
          </w:tcPr>
          <w:p w14:paraId="608827B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B284A" w:rsidRPr="009B284A" w14:paraId="6B234A9D" w14:textId="77777777" w:rsidTr="006F0539">
        <w:tc>
          <w:tcPr>
            <w:tcW w:w="1129" w:type="dxa"/>
          </w:tcPr>
          <w:p w14:paraId="0A9D0D6F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552" w:type="dxa"/>
          </w:tcPr>
          <w:p w14:paraId="4619188A" w14:textId="77777777" w:rsidR="009B284A" w:rsidRPr="009B284A" w:rsidRDefault="009B284A" w:rsidP="00425C48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BCF4F5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Управление Министерства внутренних дел Российской Федерации по Пензенской области</w:t>
            </w:r>
          </w:p>
        </w:tc>
      </w:tr>
      <w:tr w:rsidR="009B284A" w:rsidRPr="009B284A" w14:paraId="49E37220" w14:textId="77777777" w:rsidTr="006F0539">
        <w:tc>
          <w:tcPr>
            <w:tcW w:w="1129" w:type="dxa"/>
          </w:tcPr>
          <w:p w14:paraId="43F267F7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188</w:t>
            </w:r>
          </w:p>
        </w:tc>
        <w:tc>
          <w:tcPr>
            <w:tcW w:w="2552" w:type="dxa"/>
          </w:tcPr>
          <w:p w14:paraId="458B3D2E" w14:textId="77777777" w:rsidR="009B284A" w:rsidRPr="009B284A" w:rsidRDefault="009B284A" w:rsidP="00425C48">
            <w:pPr>
              <w:ind w:left="-108" w:right="-108" w:hanging="108"/>
              <w:jc w:val="center"/>
              <w:rPr>
                <w:sz w:val="25"/>
                <w:szCs w:val="25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1 16 10123 01 0000 140</w:t>
            </w:r>
          </w:p>
        </w:tc>
        <w:tc>
          <w:tcPr>
            <w:tcW w:w="5670" w:type="dxa"/>
          </w:tcPr>
          <w:p w14:paraId="09B6EE5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5"/>
                <w:szCs w:val="25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9B284A" w:rsidRPr="009B284A" w14:paraId="18EBA707" w14:textId="77777777" w:rsidTr="006F0539">
        <w:tc>
          <w:tcPr>
            <w:tcW w:w="1129" w:type="dxa"/>
          </w:tcPr>
          <w:p w14:paraId="359E17A2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801</w:t>
            </w:r>
          </w:p>
        </w:tc>
        <w:tc>
          <w:tcPr>
            <w:tcW w:w="2552" w:type="dxa"/>
          </w:tcPr>
          <w:p w14:paraId="0CFD6BC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vAlign w:val="center"/>
          </w:tcPr>
          <w:p w14:paraId="711DA263" w14:textId="77777777" w:rsidR="009B284A" w:rsidRPr="009B284A" w:rsidRDefault="009B284A" w:rsidP="009B284A">
            <w:pPr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Правительство Пензенской области</w:t>
            </w:r>
          </w:p>
        </w:tc>
      </w:tr>
      <w:tr w:rsidR="009B284A" w:rsidRPr="009B284A" w14:paraId="4A261BFD" w14:textId="77777777" w:rsidTr="006F0539">
        <w:tc>
          <w:tcPr>
            <w:tcW w:w="1129" w:type="dxa"/>
          </w:tcPr>
          <w:p w14:paraId="23738326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</w:tcPr>
          <w:p w14:paraId="217B06D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1 16 01053 01 0000 140</w:t>
            </w:r>
          </w:p>
        </w:tc>
        <w:tc>
          <w:tcPr>
            <w:tcW w:w="5670" w:type="dxa"/>
          </w:tcPr>
          <w:p w14:paraId="07C27599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3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5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19A6010F" w14:textId="77777777" w:rsidTr="006F0539">
        <w:tc>
          <w:tcPr>
            <w:tcW w:w="1129" w:type="dxa"/>
          </w:tcPr>
          <w:p w14:paraId="330C9599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</w:tcPr>
          <w:p w14:paraId="04D3DC8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1 16 01063 01 0000 140</w:t>
            </w:r>
          </w:p>
        </w:tc>
        <w:tc>
          <w:tcPr>
            <w:tcW w:w="5670" w:type="dxa"/>
          </w:tcPr>
          <w:p w14:paraId="4EBF3D7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4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6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2F95223C" w14:textId="77777777" w:rsidTr="006F0539">
        <w:tc>
          <w:tcPr>
            <w:tcW w:w="1129" w:type="dxa"/>
          </w:tcPr>
          <w:p w14:paraId="10835579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</w:tcPr>
          <w:p w14:paraId="1972BF3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1 16 01073 01 0000 140</w:t>
            </w:r>
          </w:p>
        </w:tc>
        <w:tc>
          <w:tcPr>
            <w:tcW w:w="5670" w:type="dxa"/>
          </w:tcPr>
          <w:p w14:paraId="621DE2D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5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7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5867DB2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2B7F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567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1 16 01083 01 0000 140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1D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6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8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3D0BA78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498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86B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1 16 01113 01 0000 140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2AD3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7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11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00BB803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062B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5978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0CC4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8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12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4F8C064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20A3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6AD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1 16 01203 01 0000 140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5EE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3E8CB4B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F64A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CC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489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28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Управление общественной безопасности и обеспечения деятельности мировых судей в Пензенской области</w:t>
            </w:r>
          </w:p>
        </w:tc>
      </w:tr>
      <w:tr w:rsidR="009B284A" w:rsidRPr="009B284A" w14:paraId="523BD41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F313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FE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1 16 01053 01 0000 140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517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19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5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23C3587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3CF0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11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1 16 01063 01 0000 140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03B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0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6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408D964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AFB0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05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1 16 01073 01 0000 140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956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1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7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16A01E0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1D5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6E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1 16 01083 01 0000 140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4AC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2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8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7BED766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17F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lastRenderedPageBreak/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322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1 16 01093 01 0000 140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E2E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3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9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2670CA0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8672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A2A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1 16 01103 01 0000 140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EFA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4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10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0CED3EB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478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A5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1 16 01113 01 0000 140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177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5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11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2ACC85F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535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23C0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7A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6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12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4640187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B0E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D0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1 16 01133 01 0000 140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6DA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7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13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646C53C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D08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08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1 16 01143 01 0000 140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56A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8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14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46D5AC3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F6F3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33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1 16 01153 01 0000 140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244F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29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15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пункте 6 статьи 46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52FBDE7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7DD7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50C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1 16 01163 01 0000 140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06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1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16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7AF2B35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052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lastRenderedPageBreak/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274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1 16 01173 01 0000 140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E8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2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17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6961738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544A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C5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1 16 01183 01 0000 140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D5C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3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18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54D7ABF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452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30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1 16 01193 01 0000 140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50D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4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19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161B0D4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D60" w14:textId="77777777" w:rsidR="009B284A" w:rsidRPr="009B284A" w:rsidRDefault="009B284A" w:rsidP="009B284A">
            <w:pPr>
              <w:jc w:val="center"/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EA2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1 16 01203 01 0000 140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FEB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5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20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7B788D8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9C17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sz w:val="25"/>
                <w:szCs w:val="25"/>
              </w:rPr>
              <w:t>804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D2E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1 16 01213 01 0000 140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582C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Административные штрафы, установленные </w:t>
            </w:r>
            <w:hyperlink r:id="rId36" w:history="1">
              <w:r w:rsidRPr="009B284A">
                <w:rPr>
                  <w:rFonts w:eastAsia="Times New Roman" w:cs="Times New Roman"/>
                  <w:kern w:val="0"/>
                  <w:lang w:eastAsia="ru-RU" w:bidi="ar-SA"/>
                </w:rPr>
                <w:t>Главой 21</w:t>
              </w:r>
            </w:hyperlink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B284A" w:rsidRPr="009B284A" w14:paraId="60D1502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7A9" w14:textId="77777777" w:rsidR="009B284A" w:rsidRPr="009B284A" w:rsidRDefault="009B284A" w:rsidP="009B284A">
            <w:pPr>
              <w:jc w:val="center"/>
              <w:rPr>
                <w:sz w:val="25"/>
                <w:szCs w:val="25"/>
              </w:rPr>
            </w:pPr>
            <w:r w:rsidRPr="009B284A">
              <w:rPr>
                <w:b/>
                <w:sz w:val="28"/>
                <w:szCs w:val="28"/>
              </w:rPr>
              <w:t>812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138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3866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Министерство лесного, охотничьего хозяйства и природопользования Пензенской области</w:t>
            </w:r>
          </w:p>
        </w:tc>
      </w:tr>
      <w:tr w:rsidR="009B284A" w:rsidRPr="009B284A" w14:paraId="6D506C9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595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E4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1 16 11050 01 0000 140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F2EE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B284A" w:rsidRPr="009B284A" w14:paraId="3952671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349F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840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CEB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3651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Министерство жилищно-коммунального хозяйства и гражданской защиты </w:t>
            </w:r>
            <w:r w:rsidRPr="009B28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населения Пензенской области</w:t>
            </w:r>
          </w:p>
        </w:tc>
      </w:tr>
      <w:tr w:rsidR="009B284A" w:rsidRPr="009B284A" w14:paraId="0E73E465" w14:textId="77777777" w:rsidTr="006F0539">
        <w:trPr>
          <w:trHeight w:val="9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B63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840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55D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6CE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284A" w:rsidRPr="009B284A" w14:paraId="281306E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BC14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066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C380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284A">
              <w:rPr>
                <w:b/>
                <w:sz w:val="28"/>
                <w:szCs w:val="28"/>
              </w:rPr>
              <w:t>Администрация города Кузнецка Пензенской области</w:t>
            </w:r>
          </w:p>
        </w:tc>
      </w:tr>
      <w:tr w:rsidR="009B284A" w:rsidRPr="009B284A" w14:paraId="5D06E88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9A11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695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1 08 07150 01 0000 110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56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Государственная пошлина за выдачу разрешения на установку рекламной конструкции</w:t>
            </w:r>
          </w:p>
        </w:tc>
      </w:tr>
      <w:tr w:rsidR="009B284A" w:rsidRPr="009B284A" w14:paraId="4C96D85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5D4D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4E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1 08 07173 01 0000 110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46B5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B284A" w:rsidRPr="009B284A" w14:paraId="165A938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BB52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2A7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1 11 01040 04 0000 120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9930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B284A" w:rsidRPr="009B284A" w14:paraId="01CFAB4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014D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25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1 11 09044 04 0000 120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6F632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284A" w:rsidRPr="009B284A" w14:paraId="555C770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0888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0A4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1 11 09080 04 0000 120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DBA0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B284A" w:rsidRPr="009B284A" w14:paraId="6F53F23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CCBE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7682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18C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3F51E65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29A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BE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D4BC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55E3C7B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765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FF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B23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Прочие доходы от компенсации затрат бюджетов городских округов</w:t>
            </w:r>
          </w:p>
        </w:tc>
      </w:tr>
      <w:tr w:rsidR="009B284A" w:rsidRPr="009B284A" w14:paraId="7BE3250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ECC8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47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D85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</w:pPr>
            <w:r w:rsidRPr="009B284A">
              <w:t>Доходы от продажи квартир, находящихся в собственности городских округов</w:t>
            </w:r>
          </w:p>
        </w:tc>
      </w:tr>
      <w:tr w:rsidR="009B284A" w:rsidRPr="009B284A" w14:paraId="5442E38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5A33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14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D64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7DE5223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1FB0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698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F13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9B284A">
              <w:rPr>
                <w:rFonts w:cs="Times New Roman"/>
              </w:rPr>
              <w:lastRenderedPageBreak/>
              <w:t>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4E8C6A0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F60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86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22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44B281B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982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FE8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1 16 01204 01 0000 140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10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9B284A" w:rsidRPr="009B284A" w14:paraId="3C7D350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77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82A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48E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284A" w:rsidRPr="009B284A" w14:paraId="4325A11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588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C65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FE4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3A850AB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F13D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75DF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52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1F39EFB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996C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BA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06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1592421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818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C6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59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12439E8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6E3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7B1D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74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6895277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F4C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BE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29A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9B284A">
              <w:rPr>
                <w:rFonts w:cs="Times New Roman"/>
              </w:rPr>
              <w:lastRenderedPageBreak/>
              <w:t>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B284A" w:rsidRPr="009B284A" w14:paraId="55AC6B1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D4DF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390B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202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04BBE4F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D13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BD1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99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B284A" w:rsidRPr="009B284A" w14:paraId="56DEBDF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E684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E2F" w14:textId="77777777" w:rsidR="009B284A" w:rsidRPr="009B284A" w:rsidRDefault="009B284A" w:rsidP="00425C48">
            <w:pPr>
              <w:ind w:left="-108" w:right="-108" w:hanging="108"/>
              <w:rPr>
                <w:lang w:val="en-US"/>
              </w:rPr>
            </w:pPr>
            <w:r w:rsidRPr="009B284A">
              <w:t>116 10100 04 0000 140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CED0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B284A" w:rsidRPr="009B284A" w14:paraId="52013ED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2EA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CB6" w14:textId="77777777" w:rsidR="009B284A" w:rsidRPr="009B284A" w:rsidRDefault="009B284A" w:rsidP="00425C48">
            <w:pPr>
              <w:autoSpaceDE w:val="0"/>
              <w:autoSpaceDN w:val="0"/>
              <w:adjustRightInd w:val="0"/>
              <w:ind w:left="-108" w:right="-108" w:hanging="108"/>
            </w:pPr>
            <w:r w:rsidRPr="009B284A">
              <w:t>1 16 10123 01 0000 140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CE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7924B90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E101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927E" w14:textId="77777777" w:rsidR="009B284A" w:rsidRPr="009B284A" w:rsidRDefault="009B284A" w:rsidP="00425C48">
            <w:pPr>
              <w:ind w:left="-108" w:right="-108" w:hanging="108"/>
            </w:pPr>
            <w:r w:rsidRPr="009B284A">
              <w:t>1 16 11064 01 0000 140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F4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B284A" w:rsidRPr="009B284A" w14:paraId="2284BE1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FA0B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9F9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53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0D486A3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8FB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87F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FC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  <w:p w14:paraId="3B92E42D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</w:p>
        </w:tc>
      </w:tr>
      <w:tr w:rsidR="009B284A" w:rsidRPr="009B284A" w14:paraId="0DA6124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279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2D6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1 17 14020 04 0000 150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344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Средства самообложения граждан, зачисляемые в бюджеты городских округов</w:t>
            </w:r>
          </w:p>
        </w:tc>
      </w:tr>
      <w:tr w:rsidR="009B284A" w:rsidRPr="009B284A" w14:paraId="571FF7D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91E0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4EB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1 17 15020 04 0000 150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4D5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Инициативные платежи, зачисляемые в бюджеты городских округов</w:t>
            </w:r>
          </w:p>
        </w:tc>
      </w:tr>
      <w:tr w:rsidR="009B284A" w:rsidRPr="009B284A" w14:paraId="07896A8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E3D5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103D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2 03 04099 04 0000 150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CADE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B284A" w:rsidRPr="009B284A" w14:paraId="2606824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DD2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90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481D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B284A" w:rsidRPr="009B284A" w14:paraId="7CC5B7D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D54" w14:textId="77777777" w:rsidR="009B284A" w:rsidRPr="009B284A" w:rsidRDefault="009B284A" w:rsidP="009B284A">
            <w:pPr>
              <w:jc w:val="center"/>
            </w:pPr>
            <w:r w:rsidRPr="009B284A">
              <w:rPr>
                <w:lang w:val="en-US"/>
              </w:rPr>
              <w:t>9</w:t>
            </w:r>
            <w:r w:rsidRPr="009B284A"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7E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DE4F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3CBF83A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4D9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17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43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7AAED1D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25B8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6A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DBF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284A" w:rsidRPr="009B284A" w14:paraId="66F0793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9EC" w14:textId="77777777" w:rsidR="009B284A" w:rsidRPr="009B284A" w:rsidRDefault="009B284A" w:rsidP="009B284A">
            <w:pPr>
              <w:jc w:val="center"/>
            </w:pPr>
            <w:r w:rsidRPr="009B284A">
              <w:t>901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D1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2 18 04030 04 0000 150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2B6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284A" w:rsidRPr="009B284A" w14:paraId="0719DFFB" w14:textId="77777777" w:rsidTr="006F0539">
        <w:trPr>
          <w:trHeight w:val="41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1450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90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04D3" w14:textId="77777777" w:rsidR="009B284A" w:rsidRPr="009B284A" w:rsidRDefault="009B284A" w:rsidP="009B284A">
            <w:pPr>
              <w:jc w:val="both"/>
              <w:rPr>
                <w:rFonts w:cs="Times New Roman"/>
                <w:b/>
              </w:rPr>
            </w:pPr>
            <w:r w:rsidRPr="009B284A">
              <w:rPr>
                <w:rFonts w:cs="Times New Roman"/>
                <w:b/>
                <w:sz w:val="28"/>
                <w:szCs w:val="28"/>
              </w:rPr>
              <w:t xml:space="preserve">Собрание представителей города Кузнецка </w:t>
            </w:r>
          </w:p>
        </w:tc>
      </w:tr>
      <w:tr w:rsidR="009B284A" w:rsidRPr="009B284A" w14:paraId="267894F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50C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2E11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2F832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5A1CA72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C846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26C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7B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49561D3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0E97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74E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E50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000BF0B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E401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FDD" w14:textId="77777777" w:rsidR="009B284A" w:rsidRPr="009B284A" w:rsidRDefault="009B284A" w:rsidP="00425C48">
            <w:pPr>
              <w:ind w:left="-108" w:right="-108" w:hanging="108"/>
              <w:jc w:val="center"/>
              <w:rPr>
                <w:highlight w:val="yellow"/>
              </w:rPr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7F4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1C621EF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0E46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7330" w14:textId="77777777" w:rsidR="009B284A" w:rsidRPr="009B284A" w:rsidRDefault="009B284A" w:rsidP="00425C48">
            <w:pPr>
              <w:ind w:left="-108" w:right="-108" w:hanging="108"/>
              <w:jc w:val="center"/>
              <w:rPr>
                <w:highlight w:val="yellow"/>
              </w:rPr>
            </w:pPr>
            <w:r w:rsidRPr="009B284A"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52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7678586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2DEF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2BF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DCED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61D11AB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14E7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9F4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844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7E8409C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E1A3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F24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1D6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2AA152E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FFD2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DDC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ED0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9B284A" w:rsidRPr="009B284A" w14:paraId="4F45984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0DFC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3A83" w14:textId="77777777" w:rsidR="009B284A" w:rsidRPr="009B284A" w:rsidRDefault="009B284A" w:rsidP="00425C48">
            <w:pPr>
              <w:ind w:left="-108" w:right="-108" w:hanging="108"/>
              <w:jc w:val="center"/>
              <w:rPr>
                <w:color w:val="000000"/>
              </w:rPr>
            </w:pPr>
            <w:r w:rsidRPr="009B284A">
              <w:rPr>
                <w:color w:val="000000"/>
              </w:rPr>
              <w:t>1 16 10100 04 0000 140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95BF" w14:textId="77777777" w:rsidR="009B284A" w:rsidRPr="009B284A" w:rsidRDefault="009B284A" w:rsidP="009B284A">
            <w:pPr>
              <w:jc w:val="both"/>
              <w:rPr>
                <w:rFonts w:cs="Times New Roman"/>
                <w:b/>
                <w:bCs/>
              </w:rPr>
            </w:pPr>
            <w:r w:rsidRPr="009B284A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B284A" w:rsidRPr="009B284A" w14:paraId="011EAE9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B81B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B54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697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3CA7470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48E1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87A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D61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2A5C6A0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52A9" w14:textId="77777777" w:rsidR="009B284A" w:rsidRPr="009B284A" w:rsidRDefault="009B284A" w:rsidP="009B284A">
            <w:pPr>
              <w:jc w:val="center"/>
            </w:pPr>
            <w:r w:rsidRPr="009B284A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27DD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168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5B0B115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435E" w14:textId="77777777" w:rsidR="009B284A" w:rsidRPr="009B284A" w:rsidRDefault="009B284A" w:rsidP="009B284A">
            <w:pPr>
              <w:jc w:val="center"/>
            </w:pPr>
            <w:r w:rsidRPr="009B284A">
              <w:rPr>
                <w:b/>
                <w:sz w:val="28"/>
                <w:szCs w:val="28"/>
              </w:rPr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492A" w14:textId="77777777" w:rsidR="009B284A" w:rsidRPr="009B284A" w:rsidRDefault="009B284A" w:rsidP="00425C48">
            <w:pPr>
              <w:ind w:left="-108" w:right="-108" w:hanging="108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85D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  <w:b/>
                <w:sz w:val="28"/>
                <w:szCs w:val="28"/>
              </w:rPr>
              <w:t>Контрольно-счетная палата города Кузнецка</w:t>
            </w:r>
          </w:p>
        </w:tc>
      </w:tr>
      <w:tr w:rsidR="009B284A" w:rsidRPr="009B284A" w14:paraId="5E7B4B6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5C6C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73F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80D83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5CA4A4D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A9EE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E9A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FFF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1809F8E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62FD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604B" w14:textId="77777777" w:rsidR="009B284A" w:rsidRPr="009B284A" w:rsidRDefault="009B284A" w:rsidP="00425C48">
            <w:pPr>
              <w:ind w:left="-108" w:right="-108" w:hanging="108"/>
              <w:jc w:val="center"/>
              <w:rPr>
                <w:highlight w:val="yellow"/>
              </w:rPr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C0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30E1057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B752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92DD" w14:textId="77777777" w:rsidR="009B284A" w:rsidRPr="009B284A" w:rsidRDefault="009B284A" w:rsidP="00425C48">
            <w:pPr>
              <w:ind w:left="-108" w:right="-108" w:hanging="108"/>
              <w:jc w:val="center"/>
              <w:rPr>
                <w:highlight w:val="yellow"/>
              </w:rPr>
            </w:pPr>
            <w:r w:rsidRPr="009B284A"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0C7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3DA37DB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ECE9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8235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03B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70F497E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D2B0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716B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FAA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4A6AFAA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84CE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D7D5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F01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3D07E86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818A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3193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8ED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9B284A">
              <w:rPr>
                <w:rFonts w:cs="Times New Roman"/>
              </w:rPr>
              <w:lastRenderedPageBreak/>
              <w:t>средств муниципального дорожного фонда</w:t>
            </w:r>
          </w:p>
        </w:tc>
      </w:tr>
      <w:tr w:rsidR="009B284A" w:rsidRPr="009B284A" w14:paraId="770C5A8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D170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ADB9" w14:textId="77777777" w:rsidR="009B284A" w:rsidRPr="009B284A" w:rsidRDefault="009B284A" w:rsidP="00425C48">
            <w:pPr>
              <w:ind w:left="-108" w:right="-108" w:hanging="108"/>
              <w:jc w:val="center"/>
              <w:rPr>
                <w:color w:val="000000"/>
              </w:rPr>
            </w:pPr>
            <w:r w:rsidRPr="009B284A">
              <w:rPr>
                <w:color w:val="000000"/>
              </w:rPr>
              <w:t>1 16 10100 04 0000 140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6BBF" w14:textId="77777777" w:rsidR="009B284A" w:rsidRPr="009B284A" w:rsidRDefault="009B284A" w:rsidP="009B284A">
            <w:pPr>
              <w:jc w:val="both"/>
              <w:rPr>
                <w:rFonts w:cs="Times New Roman"/>
                <w:b/>
                <w:bCs/>
              </w:rPr>
            </w:pPr>
            <w:r w:rsidRPr="009B284A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B284A" w:rsidRPr="009B284A" w14:paraId="18E82A6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96BC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771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DAE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57BDC4C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501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E21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83B0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2125372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48A9" w14:textId="77777777" w:rsidR="009B284A" w:rsidRPr="009B284A" w:rsidRDefault="009B284A" w:rsidP="009B284A">
            <w:pPr>
              <w:jc w:val="center"/>
            </w:pPr>
            <w:r w:rsidRPr="009B284A">
              <w:t>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359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A70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38B259E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9035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2F8" w14:textId="77777777" w:rsidR="009B284A" w:rsidRPr="009B284A" w:rsidRDefault="009B284A" w:rsidP="00425C48">
            <w:pPr>
              <w:keepNext/>
              <w:widowControl/>
              <w:suppressAutoHyphens w:val="0"/>
              <w:ind w:left="-108" w:right="-108" w:hanging="108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A308" w14:textId="77777777" w:rsidR="009B284A" w:rsidRPr="009B284A" w:rsidRDefault="009B284A" w:rsidP="009B284A">
            <w:pPr>
              <w:keepNext/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Управление капитального строительства города Кузнецка</w:t>
            </w:r>
          </w:p>
        </w:tc>
      </w:tr>
      <w:tr w:rsidR="009B284A" w:rsidRPr="009B284A" w14:paraId="0FC4CC0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A1DB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05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5EC3E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2430E8A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482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68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C5E7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6F2813B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376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77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39E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6AC987B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A53F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5F6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2C2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9B284A" w:rsidRPr="009B284A" w14:paraId="5ABBF3B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0A4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AB7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F6E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6B42438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16A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07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499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10CD9F5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4612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64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CC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61B0852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72ED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42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60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0BD365E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DC2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03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4EE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667A52A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065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7B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975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9B284A">
              <w:rPr>
                <w:rFonts w:cs="Times New Roman"/>
              </w:rPr>
              <w:lastRenderedPageBreak/>
              <w:t>получатели средств бюджета городского округа</w:t>
            </w:r>
          </w:p>
        </w:tc>
      </w:tr>
      <w:tr w:rsidR="009B284A" w:rsidRPr="009B284A" w14:paraId="335B978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AD47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6A1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B4F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231B892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B5F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318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C0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5BBDCB5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6DA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0AB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632F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B284A" w:rsidRPr="009B284A" w14:paraId="1336124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2E43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FC3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1A5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1AC7F8A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230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9DA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5C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B284A" w:rsidRPr="009B284A" w14:paraId="57C5C3A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3C7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859D" w14:textId="77777777" w:rsidR="009B284A" w:rsidRPr="009B284A" w:rsidRDefault="009B284A" w:rsidP="00425C48">
            <w:pPr>
              <w:autoSpaceDE w:val="0"/>
              <w:autoSpaceDN w:val="0"/>
              <w:adjustRightInd w:val="0"/>
              <w:ind w:left="-108" w:right="-108" w:hanging="108"/>
            </w:pPr>
            <w:r w:rsidRPr="009B284A">
              <w:t>1 16 10123 01 0000 140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3F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1BCAD9B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B5F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B411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A5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7F2A7D5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E97E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076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78F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40705B0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2643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B4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1 17 15020 04 0000 150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C4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Инициативные платежи, зачисляемые в бюджеты городских округов</w:t>
            </w:r>
          </w:p>
        </w:tc>
      </w:tr>
      <w:tr w:rsidR="009B284A" w:rsidRPr="009B284A" w14:paraId="249AC08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D3D8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24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EA63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9B284A">
              <w:rPr>
                <w:rFonts w:cs="Times New Roman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B284A" w:rsidRPr="009B284A" w14:paraId="3E6A0D2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841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DF5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D296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752CC77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E4D0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C50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394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4866C94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B75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86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6C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284A" w:rsidRPr="009B284A" w14:paraId="6396A96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0C6" w14:textId="77777777" w:rsidR="009B284A" w:rsidRPr="009B284A" w:rsidRDefault="009B284A" w:rsidP="009B284A">
            <w:pPr>
              <w:jc w:val="center"/>
            </w:pPr>
            <w:r w:rsidRPr="009B28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3D3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2 18 04030 04 0000 150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2A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284A" w:rsidRPr="009B284A" w14:paraId="700745D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0DF1" w14:textId="77777777" w:rsidR="009B284A" w:rsidRPr="009B284A" w:rsidRDefault="009B284A" w:rsidP="009B284A">
            <w:pPr>
              <w:jc w:val="center"/>
              <w:rPr>
                <w:b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680" w14:textId="77777777" w:rsidR="009B284A" w:rsidRPr="009B284A" w:rsidRDefault="009B284A" w:rsidP="00425C48">
            <w:pPr>
              <w:keepNext/>
              <w:widowControl/>
              <w:suppressAutoHyphens w:val="0"/>
              <w:ind w:left="-108" w:right="-108" w:hanging="108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4F11" w14:textId="77777777" w:rsidR="009B284A" w:rsidRPr="009B284A" w:rsidRDefault="009B284A" w:rsidP="009B284A">
            <w:pPr>
              <w:keepNext/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Отдел социальной </w:t>
            </w:r>
            <w:proofErr w:type="gramStart"/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защиты населения администрации  города Кузнецка</w:t>
            </w:r>
            <w:proofErr w:type="gramEnd"/>
          </w:p>
        </w:tc>
      </w:tr>
      <w:tr w:rsidR="009B284A" w:rsidRPr="009B284A" w14:paraId="60FA27B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2DC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5F9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47BB3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7B97148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F55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C74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8E21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4D63715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510B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B8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62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71446A5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DD69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F7E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02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9B284A" w:rsidRPr="009B284A" w14:paraId="5BDAEC2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CA0B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E462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5C0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38CF5B4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7BAC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2F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130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52CFE61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F3E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156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9B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  <w:p w14:paraId="3BFC22CD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</w:p>
        </w:tc>
      </w:tr>
      <w:tr w:rsidR="009B284A" w:rsidRPr="009B284A" w14:paraId="7002987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579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D2C2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585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6A8438E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9B4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3921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7F8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9B284A">
              <w:rPr>
                <w:rFonts w:cs="Times New Roman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5082C82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2F42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C2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E46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2BA90C6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190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BE7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8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3EE6209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9D65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43B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92E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7AE02CE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71D7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F9ED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FB7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B284A" w:rsidRPr="009B284A" w14:paraId="1833B55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22A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5822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F702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0E60715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55A7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93C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13C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B284A" w:rsidRPr="009B284A" w14:paraId="4499AC1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185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E426" w14:textId="77777777" w:rsidR="009B284A" w:rsidRPr="009B284A" w:rsidRDefault="009B284A" w:rsidP="00425C48">
            <w:pPr>
              <w:autoSpaceDE w:val="0"/>
              <w:autoSpaceDN w:val="0"/>
              <w:adjustRightInd w:val="0"/>
              <w:ind w:left="-108" w:right="-108" w:hanging="108"/>
            </w:pPr>
            <w:r w:rsidRPr="009B284A">
              <w:t>1 16 10123 01 0000 140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E8F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707B161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275A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398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F74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1C994DB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4C25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E8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592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Прочие неналоговые доходы бюджетов городских </w:t>
            </w:r>
            <w:r w:rsidRPr="009B284A">
              <w:rPr>
                <w:rFonts w:cs="Times New Roman"/>
              </w:rPr>
              <w:lastRenderedPageBreak/>
              <w:t>округов</w:t>
            </w:r>
          </w:p>
        </w:tc>
      </w:tr>
      <w:tr w:rsidR="009B284A" w:rsidRPr="009B284A" w14:paraId="0D6F01A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2F51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003B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1AE0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0FC54DC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19C" w14:textId="77777777" w:rsidR="009B284A" w:rsidRPr="009B284A" w:rsidRDefault="009B284A" w:rsidP="009B284A">
            <w:pPr>
              <w:jc w:val="center"/>
            </w:pPr>
            <w:r w:rsidRPr="009B284A"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91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00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1D2EEE8F" w14:textId="77777777" w:rsidTr="006F0539">
        <w:trPr>
          <w:trHeight w:val="5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9CBE" w14:textId="77777777" w:rsidR="009B284A" w:rsidRPr="009B284A" w:rsidRDefault="009B284A" w:rsidP="009B2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84A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E982" w14:textId="77777777" w:rsidR="009B284A" w:rsidRPr="009B284A" w:rsidRDefault="009B284A" w:rsidP="00425C48">
            <w:pPr>
              <w:keepNext/>
              <w:widowControl/>
              <w:suppressAutoHyphens w:val="0"/>
              <w:ind w:left="-108" w:right="-108" w:hanging="108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FAD0" w14:textId="77777777" w:rsidR="009B284A" w:rsidRPr="009B284A" w:rsidRDefault="009B284A" w:rsidP="009B284A">
            <w:pPr>
              <w:keepNext/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Управление культуры города Кузнецка</w:t>
            </w:r>
          </w:p>
        </w:tc>
      </w:tr>
      <w:tr w:rsidR="009B284A" w:rsidRPr="009B284A" w14:paraId="14C08FC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421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7F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1B74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122F83B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C573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B10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C5B1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37D6032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78DF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7F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914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1178EF8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EAE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3B1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5E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08C934D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949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40A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B03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4A0EBB1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2B4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1F4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5D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3CE0AD3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464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483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AA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335EF9E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ABD8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729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AD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7FC0941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107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DFC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E7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741ED56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2C9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DF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E33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01689DD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636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EB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7E7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9B284A">
              <w:rPr>
                <w:rFonts w:cs="Times New Roman"/>
              </w:rPr>
              <w:lastRenderedPageBreak/>
              <w:t>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7ABB1C6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A5C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2AE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CF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3A471EC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5D47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01D" w14:textId="77777777" w:rsidR="009B284A" w:rsidRPr="009B284A" w:rsidRDefault="009B284A" w:rsidP="00425C48">
            <w:pPr>
              <w:autoSpaceDE w:val="0"/>
              <w:autoSpaceDN w:val="0"/>
              <w:adjustRightInd w:val="0"/>
              <w:ind w:left="-108" w:right="-108" w:hanging="108"/>
            </w:pPr>
            <w:r w:rsidRPr="009B284A">
              <w:t>1 16 10123 01 0000 140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DAA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3C0D057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B98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809D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048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7DBA0BD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0B4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C07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793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6BBCBE3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47A4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474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2 03 04099 04 0000 150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8E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B284A" w:rsidRPr="009B284A" w14:paraId="78C9ED0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5D7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FE43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8434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77BD373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25C" w14:textId="77777777" w:rsidR="009B284A" w:rsidRPr="009B284A" w:rsidRDefault="009B284A" w:rsidP="009B284A">
            <w:pPr>
              <w:jc w:val="center"/>
            </w:pPr>
            <w:r w:rsidRPr="009B284A"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26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4F0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019AA4C6" w14:textId="77777777" w:rsidTr="006F0539">
        <w:trPr>
          <w:trHeight w:val="4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4452" w14:textId="77777777" w:rsidR="009B284A" w:rsidRPr="009B284A" w:rsidRDefault="009B284A" w:rsidP="009B284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B284A">
              <w:rPr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B876" w14:textId="77777777" w:rsidR="009B284A" w:rsidRPr="009B284A" w:rsidRDefault="009B284A" w:rsidP="00425C48">
            <w:pPr>
              <w:keepNext/>
              <w:widowControl/>
              <w:suppressAutoHyphens w:val="0"/>
              <w:ind w:left="-108" w:right="-108" w:hanging="108"/>
              <w:jc w:val="both"/>
              <w:outlineLvl w:val="2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42F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9B284A">
              <w:rPr>
                <w:rFonts w:cs="Times New Roman"/>
                <w:b/>
                <w:sz w:val="28"/>
                <w:szCs w:val="28"/>
              </w:rPr>
              <w:t>Комитет по управлению имуществом города Кузнецка</w:t>
            </w:r>
          </w:p>
        </w:tc>
      </w:tr>
      <w:tr w:rsidR="009B284A" w:rsidRPr="009B284A" w14:paraId="1B78E2D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565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6A4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1 11 0501</w:t>
            </w:r>
            <w:r w:rsidRPr="009B284A">
              <w:rPr>
                <w:lang w:val="en-US"/>
              </w:rPr>
              <w:t>2</w:t>
            </w:r>
            <w:r w:rsidRPr="009B284A">
              <w:t xml:space="preserve">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37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9B284A">
              <w:rPr>
                <w:rFonts w:cs="Times New Roman"/>
                <w:color w:val="22272F"/>
                <w:shd w:val="clear" w:color="auto" w:fill="FFFFFF"/>
              </w:rPr>
              <w:t xml:space="preserve"> </w:t>
            </w:r>
          </w:p>
        </w:tc>
      </w:tr>
      <w:tr w:rsidR="009B284A" w:rsidRPr="009B284A" w14:paraId="195A0A6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0AD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3E8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1 11 05024 04 0000 120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13A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284A" w:rsidRPr="009B284A" w14:paraId="7234C25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8469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8C4F" w14:textId="77777777" w:rsidR="009B284A" w:rsidRPr="009B284A" w:rsidRDefault="009B284A" w:rsidP="00425C48">
            <w:pPr>
              <w:ind w:left="-108" w:right="-108" w:hanging="108"/>
              <w:jc w:val="both"/>
              <w:rPr>
                <w:lang w:val="en-US"/>
              </w:rPr>
            </w:pPr>
            <w:r w:rsidRPr="009B284A">
              <w:rPr>
                <w:lang w:val="en-US"/>
              </w:rPr>
              <w:t>1 11 050</w:t>
            </w:r>
            <w:r w:rsidRPr="009B284A">
              <w:t>3</w:t>
            </w:r>
            <w:r w:rsidRPr="009B284A">
              <w:rPr>
                <w:lang w:val="en-US"/>
              </w:rPr>
              <w:t>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63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84A" w:rsidRPr="009B284A" w14:paraId="748A62F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83CF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4E0" w14:textId="77777777" w:rsidR="009B284A" w:rsidRPr="009B284A" w:rsidRDefault="009B284A" w:rsidP="00425C48">
            <w:pPr>
              <w:ind w:left="-108" w:right="-108" w:hanging="108"/>
              <w:jc w:val="both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11 05074 04 0000 120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55C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Доходы от сдачи в аренду имущества, составляющего казну городских округов (за </w:t>
            </w:r>
            <w:r w:rsidRPr="009B284A">
              <w:rPr>
                <w:rFonts w:cs="Times New Roman"/>
              </w:rPr>
              <w:lastRenderedPageBreak/>
              <w:t>исключением земельных участков)</w:t>
            </w:r>
          </w:p>
        </w:tc>
      </w:tr>
      <w:tr w:rsidR="009B284A" w:rsidRPr="009B284A" w14:paraId="4409DA7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BD5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lastRenderedPageBreak/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634" w14:textId="77777777" w:rsidR="009B284A" w:rsidRPr="009B284A" w:rsidRDefault="009B284A" w:rsidP="00425C48">
            <w:pPr>
              <w:ind w:left="-108" w:right="-108" w:hanging="108"/>
              <w:jc w:val="both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11 05</w:t>
            </w:r>
            <w:r w:rsidRPr="009B284A">
              <w:t>312</w:t>
            </w:r>
            <w:r w:rsidRPr="009B284A">
              <w:rPr>
                <w:lang w:val="en-US"/>
              </w:rPr>
              <w:t xml:space="preserve">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0B0E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284A" w:rsidRPr="009B284A" w14:paraId="7E41D9B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B40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012D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1 11 07014 04 0000 120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DC3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B284A" w:rsidRPr="009B284A" w14:paraId="0F8255A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BB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481E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1 11 09044 04 0000 120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BC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284A" w:rsidRPr="009B284A" w14:paraId="01B5493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7CCD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07D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2834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414F38E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2277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927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574E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13DCA5F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F29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7F30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69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4F50B40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B6BF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1D5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1 14 01040 04 0000 410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E4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9B284A" w:rsidRPr="009B284A" w14:paraId="75D7876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A7F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7AF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1 14 02040 04 0000 410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DD7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0413DE2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4CF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5EC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1 14 02040 04 0000 440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57B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6113EB2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1DE5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A0D9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1 14 02042 04 0000 410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89A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84A" w:rsidRPr="009B284A" w14:paraId="0C3945C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CBEC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2A2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1 14 02042 04 0000 440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0241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9B284A">
              <w:rPr>
                <w:rFonts w:cs="Times New Roman"/>
              </w:rPr>
              <w:lastRenderedPageBreak/>
              <w:t>имуществу</w:t>
            </w:r>
          </w:p>
        </w:tc>
      </w:tr>
      <w:tr w:rsidR="009B284A" w:rsidRPr="009B284A" w14:paraId="69623CD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4FE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E03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</w:t>
            </w:r>
            <w:r w:rsidRPr="009B284A">
              <w:rPr>
                <w:lang w:val="en-US"/>
              </w:rPr>
              <w:t>3</w:t>
            </w:r>
            <w:r w:rsidRPr="009B284A">
              <w:t xml:space="preserve">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33B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84A" w:rsidRPr="009B284A" w14:paraId="02DAE5D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810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045A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1 14 0204</w:t>
            </w:r>
            <w:r w:rsidRPr="009B284A">
              <w:rPr>
                <w:lang w:val="en-US"/>
              </w:rPr>
              <w:t>3</w:t>
            </w:r>
            <w:r w:rsidRPr="009B284A">
              <w:t xml:space="preserve">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1F6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84A" w:rsidRPr="009B284A" w14:paraId="33F1D0F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B4E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5C4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1 14 04040 04 0000 420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ED8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B284A" w:rsidRPr="009B284A" w14:paraId="3BAE80A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A92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4E5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1 14 06012 04 0000 430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359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284A" w:rsidRPr="009B284A" w14:paraId="42F58A7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352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43A9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1 14 06024 04 0000 430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8030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284A" w:rsidRPr="009B284A" w14:paraId="014B539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5E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C5D3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1 14 06312 04 0000 430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F9C1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284A" w:rsidRPr="009B284A" w14:paraId="3264308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29C4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07B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1 14 06324 04 0000 430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208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B284A" w:rsidRPr="009B284A" w14:paraId="576E080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FE6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BEA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429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06B1552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9DDC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D12B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1 16 01074 01 0000 140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4D1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Административные штрафы, установленные </w:t>
            </w:r>
            <w:hyperlink r:id="rId37" w:history="1">
              <w:r w:rsidRPr="009B284A">
                <w:rPr>
                  <w:rFonts w:cs="Times New Roman"/>
                </w:rPr>
                <w:t>Главой 7</w:t>
              </w:r>
            </w:hyperlink>
            <w:r w:rsidRPr="009B284A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B284A" w:rsidRPr="009B284A" w14:paraId="4BEE704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7F32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8173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1 16 01084 01 0000 140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DBE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Административные штрафы, установленные </w:t>
            </w:r>
            <w:hyperlink r:id="rId38" w:history="1">
              <w:r w:rsidRPr="009B284A">
                <w:rPr>
                  <w:rFonts w:cs="Times New Roman"/>
                </w:rPr>
                <w:t>Главой 8</w:t>
              </w:r>
            </w:hyperlink>
            <w:r w:rsidRPr="009B284A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B284A" w:rsidRPr="009B284A" w14:paraId="404068A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5C0F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7B40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1 16 01194 01 0000 140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AE3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Административные штрафы, установленные Главой 19 Кодекса Российской Федерации об </w:t>
            </w:r>
            <w:r w:rsidRPr="009B284A">
              <w:rPr>
                <w:rFonts w:cs="Times New Roman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B284A" w:rsidRPr="009B284A" w14:paraId="5AD2AEC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AAE1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AAC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AD0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5E212AB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8B10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DA4C" w14:textId="77777777" w:rsidR="009B284A" w:rsidRPr="009B284A" w:rsidRDefault="009B284A" w:rsidP="00425C48">
            <w:pPr>
              <w:ind w:left="-108" w:hanging="108"/>
              <w:jc w:val="both"/>
            </w:pPr>
            <w:r w:rsidRPr="009B284A"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8E9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76A4771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7A1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DEF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442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79664A3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B502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D1F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9C9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6CED030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CF1C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8C1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D6F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3884076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8904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5345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85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6520FF6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623" w14:textId="77777777" w:rsidR="009B284A" w:rsidRPr="009B284A" w:rsidRDefault="009B284A" w:rsidP="009B284A">
            <w:pPr>
              <w:jc w:val="center"/>
            </w:pPr>
            <w:r w:rsidRPr="009B284A"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DA3" w14:textId="77777777" w:rsidR="009B284A" w:rsidRPr="009B284A" w:rsidRDefault="009B284A" w:rsidP="00425C48">
            <w:pPr>
              <w:ind w:left="-108" w:right="-108" w:hanging="108"/>
              <w:jc w:val="both"/>
              <w:rPr>
                <w:lang w:val="en-US"/>
              </w:rPr>
            </w:pPr>
            <w:r w:rsidRPr="009B284A">
              <w:rPr>
                <w:lang w:val="en-US"/>
              </w:rPr>
              <w:t>1 16 10</w:t>
            </w:r>
            <w:r w:rsidRPr="009B284A">
              <w:t>123</w:t>
            </w:r>
            <w:r w:rsidRPr="009B284A">
              <w:rPr>
                <w:lang w:val="en-US"/>
              </w:rPr>
              <w:t xml:space="preserve">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A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023069B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43F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DDB9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</w:t>
            </w:r>
            <w:r w:rsidRPr="009B284A">
              <w:t>4</w:t>
            </w:r>
            <w:r w:rsidRPr="009B284A">
              <w:rPr>
                <w:lang w:val="en-US"/>
              </w:rPr>
              <w:t>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A49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178A8DA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735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1C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527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7815130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F8E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418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2 03 04099 04 0000 150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4BD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B284A" w:rsidRPr="009B284A" w14:paraId="2BFEAFF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6A1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lastRenderedPageBreak/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15B2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94D7D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08691534" w14:textId="77777777" w:rsidTr="006F0539">
        <w:trPr>
          <w:trHeight w:val="4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84CC" w14:textId="77777777" w:rsidR="009B284A" w:rsidRPr="009B284A" w:rsidRDefault="009B284A" w:rsidP="009B284A">
            <w:pPr>
              <w:jc w:val="center"/>
              <w:rPr>
                <w:bCs/>
                <w:sz w:val="28"/>
                <w:szCs w:val="28"/>
              </w:rPr>
            </w:pPr>
            <w:r w:rsidRPr="009B284A">
              <w:rPr>
                <w:b/>
                <w:sz w:val="28"/>
                <w:szCs w:val="28"/>
              </w:rPr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FCC" w14:textId="77777777" w:rsidR="009B284A" w:rsidRPr="009B284A" w:rsidRDefault="009B284A" w:rsidP="00425C48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67FD" w14:textId="77777777" w:rsidR="009B284A" w:rsidRPr="009B284A" w:rsidRDefault="009B284A" w:rsidP="009B284A">
            <w:pPr>
              <w:keepNext/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Управление образования города Кузнецка</w:t>
            </w:r>
          </w:p>
        </w:tc>
      </w:tr>
      <w:tr w:rsidR="009B284A" w:rsidRPr="009B284A" w14:paraId="33C3D89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986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F4E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03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04A5121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1DA8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453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C6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2C722F4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CA4F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87D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43E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75E9BC5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394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E05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5A8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37747BD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61B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A048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605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3AC6BA8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E24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D0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A1D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18DEE0E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A051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2F4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C6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19418BD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887C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C7F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8DDF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082C2CA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DB0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A898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6C7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77F2FD0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7A1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CBDB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452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9B284A" w:rsidRPr="009B284A" w14:paraId="558678E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14D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4AD2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79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9B284A">
              <w:rPr>
                <w:rFonts w:cs="Times New Roman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64D1E03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F72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AAFE" w14:textId="77777777" w:rsidR="009B284A" w:rsidRPr="009B284A" w:rsidRDefault="009B284A" w:rsidP="00425C48">
            <w:pPr>
              <w:ind w:left="-108" w:right="-108" w:hanging="108"/>
              <w:jc w:val="both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9D0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03C80FA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F49E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769" w14:textId="77777777" w:rsidR="009B284A" w:rsidRPr="009B284A" w:rsidRDefault="009B284A" w:rsidP="00425C48">
            <w:pPr>
              <w:ind w:left="-108" w:right="-108" w:hanging="108"/>
              <w:jc w:val="both"/>
              <w:rPr>
                <w:lang w:val="en-US"/>
              </w:rPr>
            </w:pPr>
            <w:r w:rsidRPr="009B284A">
              <w:rPr>
                <w:lang w:val="en-US"/>
              </w:rPr>
              <w:t>1 16 10</w:t>
            </w:r>
            <w:r w:rsidRPr="009B284A">
              <w:t>123</w:t>
            </w:r>
            <w:r w:rsidRPr="009B284A">
              <w:rPr>
                <w:lang w:val="en-US"/>
              </w:rPr>
              <w:t xml:space="preserve">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643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14CB0B6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8808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93D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0D4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52FB56E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73D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C58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C9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0583725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BF5A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49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2 03 04099 04 0000 150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E3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B284A" w:rsidRPr="009B284A" w14:paraId="5C416A7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F50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5A2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57BF7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14C8070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A98E" w14:textId="77777777" w:rsidR="009B284A" w:rsidRPr="009B284A" w:rsidRDefault="009B284A" w:rsidP="009B284A">
            <w:pPr>
              <w:jc w:val="center"/>
            </w:pPr>
            <w:r w:rsidRPr="009B284A"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8141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E3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0184EE3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65BD" w14:textId="77777777" w:rsidR="009B284A" w:rsidRPr="009B284A" w:rsidRDefault="009B284A" w:rsidP="009B2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84A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DC3B" w14:textId="77777777" w:rsidR="009B284A" w:rsidRPr="009B284A" w:rsidRDefault="009B284A" w:rsidP="00425C48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B5E" w14:textId="77777777" w:rsidR="009B284A" w:rsidRPr="009B284A" w:rsidRDefault="009B284A" w:rsidP="009B284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B284A">
              <w:rPr>
                <w:rFonts w:cs="Times New Roman"/>
                <w:b/>
                <w:sz w:val="28"/>
                <w:szCs w:val="28"/>
              </w:rPr>
              <w:t>Управление финансов города Кузнецка</w:t>
            </w:r>
          </w:p>
        </w:tc>
      </w:tr>
      <w:tr w:rsidR="009B284A" w:rsidRPr="009B284A" w14:paraId="30DFB35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3BA7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56E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1 13 01994 04 0000 130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E8E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284A" w:rsidRPr="009B284A" w14:paraId="01E8082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A690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9E4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1 13 02064 04 0000 130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97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284A" w:rsidRPr="009B284A" w14:paraId="1FF012B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5F75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F4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1 13 02994 04 0000 130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87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9B284A" w:rsidRPr="009B284A" w14:paraId="5BA8FEA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DB8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05DE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04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B284A" w:rsidRPr="009B284A" w14:paraId="19A9A7E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BE3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32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1 14 02043 04 0000 440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C9B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B284A" w:rsidRPr="009B284A" w14:paraId="639EF2D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486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6B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1 15 02040 04 0000 140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9F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Платежи, взимаемые органами местного </w:t>
            </w:r>
            <w:r w:rsidRPr="009B284A">
              <w:rPr>
                <w:rFonts w:cs="Times New Roman"/>
              </w:rPr>
              <w:lastRenderedPageBreak/>
              <w:t>самоуправления (организациями) городских округов, за выполнение определенных функций</w:t>
            </w:r>
          </w:p>
        </w:tc>
      </w:tr>
      <w:tr w:rsidR="009B284A" w:rsidRPr="009B284A" w14:paraId="4FC18E0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E4F8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26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1 16 01154 01 0000 140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6FD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Административные штрафы, установленные </w:t>
            </w:r>
            <w:hyperlink r:id="rId39" w:history="1">
              <w:r w:rsidRPr="009B284A">
                <w:rPr>
                  <w:rFonts w:cs="Times New Roman"/>
                </w:rPr>
                <w:t>Главой 15</w:t>
              </w:r>
            </w:hyperlink>
            <w:r w:rsidRPr="009B284A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0" w:history="1">
              <w:r w:rsidRPr="009B284A">
                <w:rPr>
                  <w:rFonts w:cs="Times New Roman"/>
                </w:rPr>
                <w:t>пункте 6 статьи 46</w:t>
              </w:r>
            </w:hyperlink>
            <w:r w:rsidRPr="009B284A">
              <w:rPr>
                <w:rFonts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B284A" w:rsidRPr="009B284A" w14:paraId="04621C7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2B7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24F7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1 16 01157 01 0000 140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F37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Административные штрафы, установленные </w:t>
            </w:r>
            <w:hyperlink r:id="rId41" w:history="1">
              <w:r w:rsidRPr="009B284A">
                <w:rPr>
                  <w:rFonts w:cs="Times New Roman"/>
                </w:rPr>
                <w:t>Главой 15</w:t>
              </w:r>
            </w:hyperlink>
            <w:r w:rsidRPr="009B284A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B284A" w:rsidRPr="009B284A" w14:paraId="50D559D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59C6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885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1 16 02020 02 0000 140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4D1D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284A" w:rsidRPr="009B284A" w14:paraId="0FA6412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0371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CF54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1 16 07010 04 0000 140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C15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284A" w:rsidRPr="009B284A" w14:paraId="27C3FA9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5E1C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12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1 16 07090 04 0000 140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90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284A" w:rsidRPr="009B284A" w14:paraId="0057DDB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4BE7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A1D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1 16 09040 04 0000 140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063A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B284A" w:rsidRPr="009B284A" w14:paraId="5C359DA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F4F8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8DF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95E0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284A" w:rsidRPr="009B284A" w14:paraId="4639ED9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AD86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F95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1 16 10032 04 0000 140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EFEC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9B284A">
              <w:rPr>
                <w:rFonts w:cs="Times New Roman"/>
              </w:rPr>
              <w:lastRenderedPageBreak/>
              <w:t>учреждениями, унитарными предприятиями</w:t>
            </w:r>
          </w:p>
        </w:tc>
      </w:tr>
      <w:tr w:rsidR="009B284A" w:rsidRPr="009B284A" w14:paraId="2EB281E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0D20" w14:textId="77777777" w:rsidR="009B284A" w:rsidRPr="009B284A" w:rsidRDefault="009B284A" w:rsidP="009B284A">
            <w:pPr>
              <w:jc w:val="center"/>
            </w:pPr>
            <w:r w:rsidRPr="009B284A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D9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A01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37230F1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E4E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4D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1 16 10062 04 0000 140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FF3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B284A" w:rsidRPr="009B284A" w14:paraId="30EBC44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AA78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9CC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1 16 10081 04 0000 140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5D0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284A" w:rsidRPr="009B284A" w14:paraId="59C34D0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272A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485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1 16 10082 04 0000 140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391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B284A" w:rsidRPr="009B284A" w14:paraId="122073C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00D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4E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1 16 10100 04 0000 140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E3A2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B284A" w:rsidRPr="009B284A" w14:paraId="09A57A7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0EC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3237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1 16 10123 04 0000 140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68E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284A" w:rsidRPr="009B284A" w14:paraId="5D20CFD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A7FB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1AFB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1</w:t>
            </w:r>
            <w:r w:rsidRPr="009B284A">
              <w:t xml:space="preserve"> </w:t>
            </w:r>
            <w:r w:rsidRPr="009B284A">
              <w:rPr>
                <w:lang w:val="en-US"/>
              </w:rPr>
              <w:t>17 01040 04 0000 180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BDE0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B284A" w:rsidRPr="009B284A" w14:paraId="70AEAC4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2A8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AE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4B5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неналоговые доходы бюджетов городских округов</w:t>
            </w:r>
          </w:p>
        </w:tc>
      </w:tr>
      <w:tr w:rsidR="009B284A" w:rsidRPr="009B284A" w14:paraId="6635F65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320" w14:textId="77777777" w:rsidR="009B284A" w:rsidRPr="009B284A" w:rsidRDefault="009B284A" w:rsidP="009B284A">
            <w:pPr>
              <w:tabs>
                <w:tab w:val="left" w:pos="900"/>
              </w:tabs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D95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2 01 04010 04 0000 150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CBD" w14:textId="77777777" w:rsidR="009B284A" w:rsidRPr="009B284A" w:rsidRDefault="009B284A" w:rsidP="009B284A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9B284A" w:rsidRPr="009B284A" w14:paraId="5A840D5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7EB1" w14:textId="77777777" w:rsidR="009B284A" w:rsidRPr="009B284A" w:rsidRDefault="009B284A" w:rsidP="009B284A">
            <w:pPr>
              <w:tabs>
                <w:tab w:val="left" w:pos="900"/>
              </w:tabs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086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2 01 04020 04 0000 150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6E73" w14:textId="77777777" w:rsidR="009B284A" w:rsidRPr="009B284A" w:rsidRDefault="009B284A" w:rsidP="009B284A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9B284A" w:rsidRPr="009B284A" w14:paraId="5201B62D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B19" w14:textId="77777777" w:rsidR="009B284A" w:rsidRPr="009B284A" w:rsidRDefault="009B284A" w:rsidP="009B284A">
            <w:pPr>
              <w:tabs>
                <w:tab w:val="left" w:pos="900"/>
              </w:tabs>
              <w:jc w:val="center"/>
              <w:rPr>
                <w:bCs/>
              </w:rPr>
            </w:pPr>
            <w:r w:rsidRPr="009B284A">
              <w:rPr>
                <w:bCs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D56B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2 01 04099 04 0000 150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A5A" w14:textId="77777777" w:rsidR="009B284A" w:rsidRPr="009B284A" w:rsidRDefault="009B284A" w:rsidP="009B284A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Cs/>
                <w:kern w:val="0"/>
                <w:lang w:eastAsia="ru-RU" w:bidi="ar-SA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9B284A" w:rsidRPr="009B284A" w14:paraId="212A082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121" w14:textId="77777777" w:rsidR="009B284A" w:rsidRPr="009B284A" w:rsidRDefault="009B284A" w:rsidP="009B284A">
            <w:pPr>
              <w:tabs>
                <w:tab w:val="left" w:pos="900"/>
              </w:tabs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CE3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2 02 15001 04 0000 150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C99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B284A" w:rsidRPr="009B284A" w14:paraId="00168E1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FC2" w14:textId="77777777" w:rsidR="009B284A" w:rsidRPr="009B284A" w:rsidRDefault="009B284A" w:rsidP="009B284A">
            <w:pPr>
              <w:tabs>
                <w:tab w:val="left" w:pos="900"/>
              </w:tabs>
              <w:jc w:val="center"/>
              <w:rPr>
                <w:bCs/>
                <w:lang w:val="en-US"/>
              </w:rPr>
            </w:pPr>
            <w:r w:rsidRPr="009B284A">
              <w:rPr>
                <w:bCs/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7C9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</w:t>
            </w:r>
            <w:r w:rsidRPr="009B284A">
              <w:rPr>
                <w:lang w:val="en-US"/>
              </w:rPr>
              <w:t xml:space="preserve"> 15</w:t>
            </w:r>
            <w:r w:rsidRPr="009B284A">
              <w:t>00</w:t>
            </w:r>
            <w:r w:rsidRPr="009B284A">
              <w:rPr>
                <w:lang w:val="en-US"/>
              </w:rPr>
              <w:t xml:space="preserve">2 </w:t>
            </w:r>
            <w:r w:rsidRPr="009B284A">
              <w:t>04</w:t>
            </w:r>
            <w:r w:rsidRPr="009B284A">
              <w:rPr>
                <w:lang w:val="en-US"/>
              </w:rPr>
              <w:t xml:space="preserve"> </w:t>
            </w:r>
            <w:r w:rsidRPr="009B284A">
              <w:t>0000</w:t>
            </w:r>
            <w:r w:rsidRPr="009B284A">
              <w:rPr>
                <w:lang w:val="en-US"/>
              </w:rPr>
              <w:t xml:space="preserve"> </w:t>
            </w:r>
            <w:r w:rsidRPr="009B284A">
              <w:t>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697D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B284A" w:rsidRPr="009B284A" w14:paraId="1BDD6AB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718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306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2 02 19999 04 0000 150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7EC8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Прочие дотации бюджетам городских округов</w:t>
            </w:r>
          </w:p>
        </w:tc>
      </w:tr>
      <w:tr w:rsidR="009B284A" w:rsidRPr="009B284A" w14:paraId="6E16E0E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C0D4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064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2 02 20299 04 0000 150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0231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284A" w:rsidRPr="009B284A" w14:paraId="1ACAA79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6BD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E5A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2 02 20302 04 0000 150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08C0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Пензенской области</w:t>
            </w:r>
          </w:p>
        </w:tc>
      </w:tr>
      <w:tr w:rsidR="009B284A" w:rsidRPr="009B284A" w14:paraId="77805CC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674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C7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2 02 25021 04 0000 150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7410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9B284A" w:rsidRPr="009B284A" w14:paraId="435D490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5B3E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834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2 02 25179 04 0000 150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92F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9B284A" w:rsidRPr="009B284A" w14:paraId="09F8D1F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F5D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E7DD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2 02 25232 04 0000 150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BE478" w14:textId="77777777" w:rsidR="009B284A" w:rsidRPr="009B284A" w:rsidRDefault="009B284A" w:rsidP="009B284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B284A" w:rsidRPr="009B284A" w14:paraId="1FC96DF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F308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4EE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2 02 25243 04 0000 150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C07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B284A" w:rsidRPr="009B284A" w14:paraId="574B9BDB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B927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D7A6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2 02 25299 04 0000 150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C3E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B284A" w:rsidRPr="009B284A" w14:paraId="3F4157C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513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EB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2 02 25304 04 0000 150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B60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B284A" w:rsidRPr="009B284A" w14:paraId="2BB4AA6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555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B821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2 02 25394 04 0000 150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9331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Субсидии бюджетам городских округов на </w:t>
            </w:r>
            <w:r w:rsidRPr="009B284A">
              <w:rPr>
                <w:rFonts w:cs="Times New Roman"/>
              </w:rP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9B284A" w:rsidRPr="009B284A" w14:paraId="61964B0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E99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1B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2 02 25497 04 0000 150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96D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B284A" w:rsidRPr="009B284A" w14:paraId="466DE1A6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5A8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14D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2 02 25511 04 0000 150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65A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9B284A" w:rsidRPr="009B284A" w14:paraId="79CDF44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96E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88E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2 02 25520 04 0000 150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573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B284A" w:rsidRPr="009B284A" w14:paraId="7300C701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927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7CB4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2 02 25555 04 0000 150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CFA6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B284A" w:rsidRPr="009B284A" w14:paraId="531CDFD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7F0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5A7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2 02 29900 04 0000 150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2E0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Субсидии бюджетам городских округов из местных бюджетов</w:t>
            </w:r>
          </w:p>
        </w:tc>
      </w:tr>
      <w:tr w:rsidR="009B284A" w:rsidRPr="009B284A" w14:paraId="495A3CA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5EFA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59D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2 02 29999 04 0000 150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54D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субсидии бюджетам городских округов (*)</w:t>
            </w:r>
          </w:p>
        </w:tc>
      </w:tr>
      <w:tr w:rsidR="009B284A" w:rsidRPr="009B284A" w14:paraId="10FBF34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F6D6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89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2 02 30022 04 0000 150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4C7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предоставление гражданам субсидий на оплату жилого помещения и коммунальных услуг(*)</w:t>
            </w:r>
          </w:p>
        </w:tc>
      </w:tr>
      <w:tr w:rsidR="009B284A" w:rsidRPr="009B284A" w14:paraId="547185C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0E0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48C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2 02 30024 04 0000 150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1A2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выполнение передаваемых полномочий субъектов Российской Федерации (*)</w:t>
            </w:r>
          </w:p>
        </w:tc>
      </w:tr>
      <w:tr w:rsidR="009B284A" w:rsidRPr="009B284A" w14:paraId="115962E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69A1" w14:textId="77777777" w:rsidR="009B284A" w:rsidRPr="009B284A" w:rsidRDefault="009B284A" w:rsidP="009B284A">
            <w:pPr>
              <w:jc w:val="center"/>
              <w:rPr>
                <w:bCs/>
                <w:lang w:val="en-US"/>
              </w:rPr>
            </w:pPr>
            <w:r w:rsidRPr="009B284A">
              <w:rPr>
                <w:bCs/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17C3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2 02 3</w:t>
            </w:r>
            <w:r w:rsidRPr="009B284A">
              <w:t>5</w:t>
            </w:r>
            <w:r w:rsidRPr="009B284A">
              <w:rPr>
                <w:lang w:val="en-US"/>
              </w:rPr>
              <w:t>0</w:t>
            </w:r>
            <w:r w:rsidRPr="009B284A">
              <w:t>82</w:t>
            </w:r>
            <w:r w:rsidRPr="009B284A">
              <w:rPr>
                <w:lang w:val="en-US"/>
              </w:rPr>
              <w:t xml:space="preserve">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583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284A" w:rsidRPr="009B284A" w14:paraId="73D587D8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D3C3" w14:textId="77777777" w:rsidR="009B284A" w:rsidRPr="009B284A" w:rsidRDefault="009B284A" w:rsidP="009B284A">
            <w:pPr>
              <w:jc w:val="center"/>
              <w:rPr>
                <w:bCs/>
                <w:lang w:val="en-US"/>
              </w:rPr>
            </w:pPr>
            <w:r w:rsidRPr="009B284A">
              <w:rPr>
                <w:bCs/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603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2 02 35084 04 0000 150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403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B284A" w:rsidRPr="009B284A" w14:paraId="22182C9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7210" w14:textId="77777777" w:rsidR="009B284A" w:rsidRPr="009B284A" w:rsidRDefault="009B284A" w:rsidP="009B284A">
            <w:pPr>
              <w:jc w:val="center"/>
              <w:rPr>
                <w:bCs/>
                <w:lang w:val="en-US"/>
              </w:rPr>
            </w:pPr>
            <w:r w:rsidRPr="009B284A">
              <w:rPr>
                <w:bCs/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AEC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2 02 35120 04 0000 150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B48C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284A" w:rsidRPr="009B284A" w14:paraId="3B02540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51A7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3622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2 02 35</w:t>
            </w:r>
            <w:r w:rsidRPr="009B284A">
              <w:t>40</w:t>
            </w:r>
            <w:r w:rsidRPr="009B284A">
              <w:rPr>
                <w:lang w:val="en-US"/>
              </w:rPr>
              <w:t>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6E3F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9B284A" w:rsidRPr="009B284A" w14:paraId="46C3992E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9B7D" w14:textId="77777777" w:rsidR="009B284A" w:rsidRPr="009B284A" w:rsidRDefault="009B284A" w:rsidP="009B284A">
            <w:pPr>
              <w:jc w:val="center"/>
              <w:rPr>
                <w:bCs/>
                <w:lang w:val="en-US"/>
              </w:rPr>
            </w:pPr>
            <w:r w:rsidRPr="009B284A">
              <w:rPr>
                <w:bCs/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F4A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2 02 35462 04 0000 150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C09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B284A" w:rsidRPr="009B284A" w14:paraId="77D9B46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D41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A4C1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2 02 35</w:t>
            </w:r>
            <w:r w:rsidRPr="009B284A">
              <w:t>573</w:t>
            </w:r>
            <w:r w:rsidRPr="009B284A">
              <w:rPr>
                <w:lang w:val="en-US"/>
              </w:rPr>
              <w:t xml:space="preserve">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80C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B284A" w:rsidRPr="009B284A" w14:paraId="267684A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74AF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04A" w14:textId="77777777" w:rsidR="009B284A" w:rsidRPr="009B284A" w:rsidRDefault="009B284A" w:rsidP="00425C48">
            <w:pPr>
              <w:ind w:left="-108" w:right="-108" w:hanging="108"/>
              <w:jc w:val="center"/>
              <w:rPr>
                <w:highlight w:val="yellow"/>
              </w:rPr>
            </w:pPr>
            <w:r w:rsidRPr="009B284A">
              <w:t>2 02 45303 04 0000 150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0453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9B284A">
              <w:rPr>
                <w:rFonts w:cs="Times New Roman"/>
              </w:rPr>
              <w:lastRenderedPageBreak/>
              <w:t>общеобразовательных организаций</w:t>
            </w:r>
          </w:p>
        </w:tc>
      </w:tr>
      <w:tr w:rsidR="009B284A" w:rsidRPr="009B284A" w14:paraId="2D0B860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DE2" w14:textId="77777777" w:rsidR="009B284A" w:rsidRPr="009B284A" w:rsidRDefault="009B284A" w:rsidP="009B284A">
            <w:pPr>
              <w:jc w:val="center"/>
              <w:rPr>
                <w:bCs/>
              </w:rPr>
            </w:pPr>
            <w:r w:rsidRPr="009B284A">
              <w:rPr>
                <w:bCs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DC72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2 02 45424 04 0000 150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F299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B284A" w:rsidRPr="009B284A" w14:paraId="5F6C7DA7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F8CA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2EFA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2 02 45519 04 0000 150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259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Межбюджетные трансферты, передаваемые бюджетам на поддержку отрасли культуры</w:t>
            </w:r>
          </w:p>
        </w:tc>
      </w:tr>
      <w:tr w:rsidR="009B284A" w:rsidRPr="009B284A" w14:paraId="626B2BD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168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C8A4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2 02 49001 04 0000 150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3111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9B284A" w:rsidRPr="009B284A" w14:paraId="618ECD8A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FE8A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984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2 02 49999 04 0000 150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73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межбюджетные трансферты, передаваемые бюджетам городских округов (*)</w:t>
            </w:r>
          </w:p>
        </w:tc>
      </w:tr>
      <w:tr w:rsidR="009B284A" w:rsidRPr="009B284A" w14:paraId="1A8009DC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8B1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BCF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2 07 04050 04 0000 150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386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Прочие безвозмездные поступления в бюджеты городских округов</w:t>
            </w:r>
          </w:p>
        </w:tc>
      </w:tr>
      <w:tr w:rsidR="009B284A" w:rsidRPr="009B284A" w14:paraId="3ABEF2B3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E1C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530F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2 0</w:t>
            </w:r>
            <w:r w:rsidRPr="009B284A">
              <w:t>8</w:t>
            </w:r>
            <w:r w:rsidRPr="009B284A">
              <w:rPr>
                <w:lang w:val="en-US"/>
              </w:rPr>
              <w:t xml:space="preserve"> 040</w:t>
            </w:r>
            <w:r w:rsidRPr="009B284A">
              <w:t>0</w:t>
            </w:r>
            <w:r w:rsidRPr="009B284A">
              <w:rPr>
                <w:lang w:val="en-US"/>
              </w:rPr>
              <w:t>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4CF4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284A" w:rsidRPr="009B284A" w14:paraId="30E5FCB4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907F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3F51" w14:textId="77777777" w:rsidR="009B284A" w:rsidRPr="009B284A" w:rsidRDefault="009B284A" w:rsidP="00425C48">
            <w:pPr>
              <w:ind w:left="-108" w:right="-108" w:hanging="108"/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 xml:space="preserve">2 </w:t>
            </w:r>
            <w:r w:rsidRPr="009B284A">
              <w:t>1</w:t>
            </w:r>
            <w:r w:rsidRPr="009B284A">
              <w:rPr>
                <w:lang w:val="en-US"/>
              </w:rPr>
              <w:t>8 040</w:t>
            </w:r>
            <w:r w:rsidRPr="009B284A">
              <w:t>1</w:t>
            </w:r>
            <w:r w:rsidRPr="009B284A">
              <w:rPr>
                <w:lang w:val="en-US"/>
              </w:rPr>
              <w:t>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BE78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бюджетными учреждениями остатков субсидий прошлых лет (*)</w:t>
            </w:r>
          </w:p>
        </w:tc>
      </w:tr>
      <w:tr w:rsidR="009B284A" w:rsidRPr="009B284A" w14:paraId="081FEA69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095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E9C8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2 18 04020 04 0000 150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33B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автономными учреждениями остатков субсидий прошлых лет (*)</w:t>
            </w:r>
          </w:p>
        </w:tc>
      </w:tr>
      <w:tr w:rsidR="009B284A" w:rsidRPr="009B284A" w14:paraId="1223A12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7CE" w14:textId="77777777" w:rsidR="009B284A" w:rsidRPr="009B284A" w:rsidRDefault="009B284A" w:rsidP="009B284A">
            <w:pPr>
              <w:jc w:val="center"/>
              <w:rPr>
                <w:lang w:val="en-US"/>
              </w:rPr>
            </w:pPr>
            <w:r w:rsidRPr="009B284A">
              <w:rPr>
                <w:lang w:val="en-US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360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2 18 04030 04 0000 150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F60A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Доходы бюджетов городских округов от возврата иными организациями остатков субсидий прошлых лет (*)</w:t>
            </w:r>
          </w:p>
        </w:tc>
      </w:tr>
      <w:tr w:rsidR="009B284A" w:rsidRPr="009B284A" w14:paraId="1AB6F365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52A" w14:textId="77777777" w:rsidR="009B284A" w:rsidRPr="009B284A" w:rsidRDefault="009B284A" w:rsidP="009B284A">
            <w:pPr>
              <w:jc w:val="center"/>
            </w:pPr>
            <w:r w:rsidRPr="009B284A"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C76" w14:textId="77777777" w:rsidR="009B284A" w:rsidRPr="009B284A" w:rsidRDefault="009B284A" w:rsidP="00425C48">
            <w:pPr>
              <w:ind w:left="-108" w:right="-108" w:hanging="108"/>
              <w:jc w:val="center"/>
            </w:pPr>
            <w:r w:rsidRPr="009B284A">
              <w:t>2 19 00000 04 0000 150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FC9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(*)</w:t>
            </w:r>
          </w:p>
        </w:tc>
      </w:tr>
      <w:tr w:rsidR="009B284A" w:rsidRPr="009B284A" w14:paraId="55A302C0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3CB" w14:textId="77777777" w:rsidR="009B284A" w:rsidRPr="009B284A" w:rsidRDefault="009B284A" w:rsidP="009B284A">
            <w:pPr>
              <w:jc w:val="center"/>
            </w:pPr>
            <w:r w:rsidRPr="009B284A">
              <w:t xml:space="preserve">992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E53C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2 19 60010 04 0000 150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1D9E" w14:textId="77777777" w:rsidR="009B284A" w:rsidRPr="009B284A" w:rsidRDefault="009B284A" w:rsidP="009B284A">
            <w:pPr>
              <w:jc w:val="both"/>
              <w:rPr>
                <w:rFonts w:cs="Times New Roman"/>
              </w:rPr>
            </w:pPr>
            <w:r w:rsidRPr="009B284A">
              <w:rPr>
                <w:rFonts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(*)</w:t>
            </w:r>
          </w:p>
        </w:tc>
      </w:tr>
      <w:tr w:rsidR="009B284A" w:rsidRPr="009B284A" w14:paraId="03CDBE52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5D1C" w14:textId="77777777" w:rsidR="009B284A" w:rsidRPr="009B284A" w:rsidRDefault="009B284A" w:rsidP="009B284A">
            <w:pPr>
              <w:jc w:val="center"/>
              <w:rPr>
                <w:b/>
              </w:rPr>
            </w:pPr>
            <w:r w:rsidRPr="009B284A">
              <w:rPr>
                <w:b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E173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D04B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b/>
                <w:kern w:val="0"/>
                <w:lang w:eastAsia="ru-RU" w:bidi="ar-SA"/>
              </w:rPr>
              <w:t>Центральный банк Российской Федерации</w:t>
            </w:r>
          </w:p>
          <w:p w14:paraId="5B05AD14" w14:textId="77777777" w:rsidR="009B284A" w:rsidRPr="009B284A" w:rsidRDefault="009B284A" w:rsidP="009B28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9B284A" w:rsidRPr="009B284A" w14:paraId="740C45BF" w14:textId="77777777" w:rsidTr="006F05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267" w14:textId="77777777" w:rsidR="009B284A" w:rsidRPr="009B284A" w:rsidRDefault="009B284A" w:rsidP="009B284A">
            <w:pPr>
              <w:jc w:val="center"/>
            </w:pPr>
            <w:r w:rsidRPr="009B284A"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BF40" w14:textId="77777777" w:rsidR="009B284A" w:rsidRPr="009B284A" w:rsidRDefault="009B284A" w:rsidP="00425C48">
            <w:pPr>
              <w:widowControl/>
              <w:suppressAutoHyphens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4E4" w14:textId="330EF570" w:rsidR="009B284A" w:rsidRPr="009B284A" w:rsidRDefault="009B284A" w:rsidP="006F05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B284A">
              <w:rPr>
                <w:rFonts w:eastAsia="Times New Roman" w:cs="Times New Roman"/>
                <w:kern w:val="0"/>
                <w:lang w:eastAsia="ru-RU" w:bidi="ar-SA"/>
              </w:rPr>
              <w:t>Прочие неналоговые до</w:t>
            </w:r>
            <w:r w:rsidR="006F0539">
              <w:rPr>
                <w:rFonts w:eastAsia="Times New Roman" w:cs="Times New Roman"/>
                <w:kern w:val="0"/>
                <w:lang w:eastAsia="ru-RU" w:bidi="ar-SA"/>
              </w:rPr>
              <w:t>ходы бюджетов городских округов</w:t>
            </w:r>
          </w:p>
        </w:tc>
      </w:tr>
    </w:tbl>
    <w:p w14:paraId="08D2173F" w14:textId="77777777" w:rsidR="006F0539" w:rsidRPr="006F0539" w:rsidRDefault="006F0539" w:rsidP="006F0539">
      <w:pPr>
        <w:jc w:val="center"/>
        <w:rPr>
          <w:b/>
          <w:sz w:val="26"/>
          <w:szCs w:val="26"/>
        </w:rPr>
      </w:pPr>
    </w:p>
    <w:p w14:paraId="7ED27B8A" w14:textId="77777777" w:rsidR="006F0539" w:rsidRPr="006F0539" w:rsidRDefault="006F0539" w:rsidP="006F0539">
      <w:pPr>
        <w:jc w:val="center"/>
        <w:rPr>
          <w:b/>
          <w:sz w:val="26"/>
          <w:szCs w:val="26"/>
        </w:rPr>
      </w:pPr>
    </w:p>
    <w:p w14:paraId="6BDA4B0D" w14:textId="77777777" w:rsidR="006F0539" w:rsidRPr="006F0539" w:rsidRDefault="006F0539" w:rsidP="006F0539">
      <w:pPr>
        <w:jc w:val="center"/>
        <w:rPr>
          <w:b/>
          <w:sz w:val="26"/>
          <w:szCs w:val="26"/>
        </w:rPr>
      </w:pPr>
    </w:p>
    <w:p w14:paraId="307E1D8C" w14:textId="77777777" w:rsidR="006F0539" w:rsidRPr="006F0539" w:rsidRDefault="006F0539" w:rsidP="006F0539">
      <w:pPr>
        <w:jc w:val="center"/>
        <w:rPr>
          <w:sz w:val="26"/>
          <w:szCs w:val="26"/>
        </w:rPr>
      </w:pPr>
      <w:r w:rsidRPr="006F0539">
        <w:rPr>
          <w:sz w:val="26"/>
          <w:szCs w:val="26"/>
        </w:rPr>
        <w:t>(*) Администрирование поступлений по всем подвидам дохода осуществляется главным администратором, указанным в группированном коде классификации.</w:t>
      </w:r>
    </w:p>
    <w:p w14:paraId="10520237" w14:textId="77777777" w:rsidR="00186A3E" w:rsidRPr="00795423" w:rsidRDefault="00186A3E" w:rsidP="00795423">
      <w:pPr>
        <w:jc w:val="both"/>
        <w:rPr>
          <w:sz w:val="28"/>
          <w:szCs w:val="28"/>
        </w:rPr>
      </w:pPr>
    </w:p>
    <w:sectPr w:rsidR="00186A3E" w:rsidRPr="00795423" w:rsidSect="002F6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6A3E"/>
    <w:rsid w:val="001A10F5"/>
    <w:rsid w:val="0021689A"/>
    <w:rsid w:val="00235A1E"/>
    <w:rsid w:val="002D61FD"/>
    <w:rsid w:val="002F6AB8"/>
    <w:rsid w:val="00375D89"/>
    <w:rsid w:val="003C5A01"/>
    <w:rsid w:val="00425C48"/>
    <w:rsid w:val="00483778"/>
    <w:rsid w:val="00532E6F"/>
    <w:rsid w:val="005658A5"/>
    <w:rsid w:val="00582CD8"/>
    <w:rsid w:val="00613C1D"/>
    <w:rsid w:val="006F0539"/>
    <w:rsid w:val="00745339"/>
    <w:rsid w:val="007645C9"/>
    <w:rsid w:val="00795423"/>
    <w:rsid w:val="007B78BE"/>
    <w:rsid w:val="008A4DE3"/>
    <w:rsid w:val="008B3A1F"/>
    <w:rsid w:val="00936022"/>
    <w:rsid w:val="0095337E"/>
    <w:rsid w:val="00965528"/>
    <w:rsid w:val="00977C6B"/>
    <w:rsid w:val="009B284A"/>
    <w:rsid w:val="00A224DC"/>
    <w:rsid w:val="00A62B86"/>
    <w:rsid w:val="00A67CDA"/>
    <w:rsid w:val="00A71CF2"/>
    <w:rsid w:val="00AA5899"/>
    <w:rsid w:val="00BA1379"/>
    <w:rsid w:val="00D91752"/>
    <w:rsid w:val="00DC7673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6E1B1A8A291A1750A88AAC49AF065A28CDEA6D77655C1F9C286582A3DD7E6E79CD64EB2BA93683FCB499FF8B5447E695B336ABDF0B2FDm9N" TargetMode="External"/><Relationship Id="rId13" Type="http://schemas.openxmlformats.org/officeDocument/2006/relationships/hyperlink" Target="consultantplus://offline/ref=FFC206847DB751967F13B5E17CA083C4E2C889105DF1226CEAABFC83C5FCC265762F54AD3F5E6363ACE1AF4F5B38A26B7AEA82938A3366D9p9sCH" TargetMode="External"/><Relationship Id="rId18" Type="http://schemas.openxmlformats.org/officeDocument/2006/relationships/hyperlink" Target="consultantplus://offline/ref=74ACB8C36E93D8884B6DE2CCF39FB2940714423AAFEAE9AE9B57864BF2BF0057FCE443A065BF1A874E617192A88107349B01CC80A07F03A8E5t6H" TargetMode="External"/><Relationship Id="rId26" Type="http://schemas.openxmlformats.org/officeDocument/2006/relationships/hyperlink" Target="consultantplus://offline/ref=0275AB0F543D170910B67CB5D9C2E4D50CBF45052F3F138793749CB9CDB6BA3E32F49F56E2B8AE174065276EEA9C914B30E861C4AF54112Dv9x1H" TargetMode="External"/><Relationship Id="rId39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75AB0F543D170910B67CB5D9C2E4D50CBF45052F3F138793749CB9CDB6BA3E32F49F56E2B8A4114365276EEA9C914B30E861C4AF54112Dv9x1H" TargetMode="External"/><Relationship Id="rId34" Type="http://schemas.openxmlformats.org/officeDocument/2006/relationships/hyperlink" Target="consultantplus://offline/ref=0275AB0F543D170910B67CB5D9C2E4D50CBF45052F3F138793749CB9CDB6BA3E32F49F56E2B9A21F4065276EEA9C914B30E861C4AF54112Dv9x1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DE6E1B1A8A291A1750A88AAC49AF065A28CDEA6D77655C1F9C286582A3DD7E6E79CD64CB2B39D6460CE5C8EA0BA426477522476BFF2FBm1N" TargetMode="External"/><Relationship Id="rId12" Type="http://schemas.openxmlformats.org/officeDocument/2006/relationships/hyperlink" Target="consultantplus://offline/ref=232DC6606589A5507AA30635E39EB1F89DCBED74FBA3DFDAF3B8BF0688E056AFBEDB303DFE124B6337079F35E7F4A3F824106CDE73C921E5qFN" TargetMode="External"/><Relationship Id="rId17" Type="http://schemas.openxmlformats.org/officeDocument/2006/relationships/hyperlink" Target="consultantplus://offline/ref=74ACB8C36E93D8884B6DE2CCF39FB2940714423AAFEAE9AE9B57864BF2BF0057FCE443A065BF148342617192A88107349B01CC80A07F03A8E5t6H" TargetMode="External"/><Relationship Id="rId25" Type="http://schemas.openxmlformats.org/officeDocument/2006/relationships/hyperlink" Target="consultantplus://offline/ref=0275AB0F543D170910B67CB5D9C2E4D50CBF45052F3F138793749CB9CDB6BA3E32F49F56E2B8A0134C65276EEA9C914B30E861C4AF54112Dv9x1H" TargetMode="External"/><Relationship Id="rId33" Type="http://schemas.openxmlformats.org/officeDocument/2006/relationships/hyperlink" Target="consultantplus://offline/ref=0275AB0F543D170910B67CB5D9C2E4D50CBF45052F3F138793749CB9CDB6BA3E32F49F56E2B9A2154165276EEA9C914B30E861C4AF54112Dv9x1H" TargetMode="External"/><Relationship Id="rId38" Type="http://schemas.openxmlformats.org/officeDocument/2006/relationships/hyperlink" Target="consultantplus://offline/ref=DF23FEC5656253E042854F46BB4C3475F77B35893F8C1C45540143AC7C82DA254BEC64BD84F194BD91D917FD45678139E35B941FD950C467s6d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ACB8C36E93D8884B6DE2CCF39FB2940714423AAFEAE9AE9B57864BF2BF0057FCE443A065BB10824B617192A88107349B01CC80A07F03A8E5t6H" TargetMode="External"/><Relationship Id="rId20" Type="http://schemas.openxmlformats.org/officeDocument/2006/relationships/hyperlink" Target="consultantplus://offline/ref=0275AB0F543D170910B67CB5D9C2E4D50CBF45052F3F138793749CB9CDB6BA3E32F49F56E2B8A4144365276EEA9C914B30E861C4AF54112Dv9x1H" TargetMode="External"/><Relationship Id="rId29" Type="http://schemas.openxmlformats.org/officeDocument/2006/relationships/hyperlink" Target="consultantplus://offline/ref=0275AB0F543D170910B67CB5D9C2E4D50CBF45052F3F138793749CB9CDB6BA3E32F49F5FEBBBA01D113F376AA3CB9B5737FF7FCFB154v1x0H" TargetMode="External"/><Relationship Id="rId41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76BB35826273C491A22BC9FB39A0193785EBE5F2E77BA83097DA93309E6BA067292A5824C58962D8568BEABB73F48728C83DA69EF6D133aAnFN" TargetMode="External"/><Relationship Id="rId24" Type="http://schemas.openxmlformats.org/officeDocument/2006/relationships/hyperlink" Target="consultantplus://offline/ref=0275AB0F543D170910B67CB5D9C2E4D50CBF45052F3F138793749CB9CDB6BA3E32F49F56E2B8A0174565276EEA9C914B30E861C4AF54112Dv9x1H" TargetMode="External"/><Relationship Id="rId32" Type="http://schemas.openxmlformats.org/officeDocument/2006/relationships/hyperlink" Target="consultantplus://offline/ref=0275AB0F543D170910B67CB5D9C2E4D50CBF45052F3F138793749CB9CDB6BA3E32F49F56E2B9A31E4365276EEA9C914B30E861C4AF54112Dv9x1H" TargetMode="External"/><Relationship Id="rId37" Type="http://schemas.openxmlformats.org/officeDocument/2006/relationships/hyperlink" Target="consultantplus://offline/ref=08CDD775CBD42E4E07DFB77958BA5C11D2F8891238530071942B18B51057F038C122B2146AFF4E337921439F99D8D6AEFB14087AFC959B56t7c2M" TargetMode="External"/><Relationship Id="rId40" Type="http://schemas.openxmlformats.org/officeDocument/2006/relationships/hyperlink" Target="consultantplus://offline/ref=7756ADE60D3635DF4F57E4E7AC5A73EE3A492BAF2495B66D912F4C44A0C83713F5661F6587AE56A4EF1F8EE583DE1645E7003A995E8FY4X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ACB8C36E93D8884B6DE2CCF39FB2940714423AAFEAE9AE9B57864BF2BF0057FCE443A065BF10814D617192A88107349B01CC80A07F03A8E5t6H" TargetMode="External"/><Relationship Id="rId23" Type="http://schemas.openxmlformats.org/officeDocument/2006/relationships/hyperlink" Target="consultantplus://offline/ref=0275AB0F543D170910B67CB5D9C2E4D50CBF45052F3F138793749CB9CDB6BA3E32F49F56E2B8A1134065276EEA9C914B30E861C4AF54112Dv9x1H" TargetMode="External"/><Relationship Id="rId28" Type="http://schemas.openxmlformats.org/officeDocument/2006/relationships/hyperlink" Target="consultantplus://offline/ref=0275AB0F543D170910B67CB5D9C2E4D50CBF45052F3F138793749CB9CDB6BA3E32F49F52E0B1AE1D113F376AA3CB9B5737FF7FCFB154v1x0H" TargetMode="External"/><Relationship Id="rId36" Type="http://schemas.openxmlformats.org/officeDocument/2006/relationships/hyperlink" Target="consultantplus://offline/ref=0275AB0F543D170910B67CB5D9C2E4D50CBF45052F3F138793749CB9CDB6BA3E32F49F56E2B9AF174C65276EEA9C914B30E861C4AF54112Dv9x1H" TargetMode="External"/><Relationship Id="rId10" Type="http://schemas.openxmlformats.org/officeDocument/2006/relationships/hyperlink" Target="consultantplus://offline/ref=617771290E52660C374577BD9501D547039A53AC91761FDE6D92EA9CD7E691C592197BF0203E8F938AA07A1BEEF5E408E15B4A4CED8Fq8m3N" TargetMode="External"/><Relationship Id="rId19" Type="http://schemas.openxmlformats.org/officeDocument/2006/relationships/hyperlink" Target="consultantplus://offline/ref=0275AB0F543D170910B67CB5D9C2E4D50CBF45052F3F138793749CB9CDB6BA3E32F49F56E2B8A6114165276EEA9C914B30E861C4AF54112Dv9x1H" TargetMode="External"/><Relationship Id="rId31" Type="http://schemas.openxmlformats.org/officeDocument/2006/relationships/hyperlink" Target="consultantplus://offline/ref=0275AB0F543D170910B67CB5D9C2E4D50CBF45052F3F138793749CB9CDB6BA3E32F49F54E3BCAF1D113F376AA3CB9B5737FF7FCFB154v1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6E1B1A8A291A1750A88AAC49AF065A28CDEA6D77655C1F9C286582A3DD7E6E79CD64EB2B3906635944C8AE9ED4B7873453A7DA1F2B0DAFCm4N" TargetMode="External"/><Relationship Id="rId14" Type="http://schemas.openxmlformats.org/officeDocument/2006/relationships/hyperlink" Target="consultantplus://offline/ref=74ACB8C36E93D8884B6DE2CCF39FB2940714423AAFEAE9AE9B57864BF2BF0057FCE443A065BF10844D617192A88107349B01CC80A07F03A8E5t6H" TargetMode="External"/><Relationship Id="rId22" Type="http://schemas.openxmlformats.org/officeDocument/2006/relationships/hyperlink" Target="consultantplus://offline/ref=0275AB0F543D170910B67CB5D9C2E4D50CBF45052F3F138793749CB9CDB6BA3E32F49F56E2BCA4124565276EEA9C914B30E861C4AF54112Dv9x1H" TargetMode="External"/><Relationship Id="rId27" Type="http://schemas.openxmlformats.org/officeDocument/2006/relationships/hyperlink" Target="consultantplus://offline/ref=0275AB0F543D170910B67CB5D9C2E4D50CBF45052F3F138793749CB9CDB6BA3E32F49F56E2B9A71F4765276EEA9C914B30E861C4AF54112Dv9x1H" TargetMode="External"/><Relationship Id="rId30" Type="http://schemas.openxmlformats.org/officeDocument/2006/relationships/hyperlink" Target="consultantplus://offline/ref=0275AB0F543D170910B67CB5D9C2E4D50CB04B062E34138793749CB9CDB6BA3E32F49F53EAB9AF1D113F376AA3CB9B5737FF7FCFB154v1x0H" TargetMode="External"/><Relationship Id="rId35" Type="http://schemas.openxmlformats.org/officeDocument/2006/relationships/hyperlink" Target="consultantplus://offline/ref=0275AB0F543D170910B67CB5D9C2E4D50CBF45052F3F138793749CB9CDB6BA3E32F49F56E2B9A11F4665276EEA9C914B30E861C4AF54112Dv9x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11566</Words>
  <Characters>65932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2023-01-19T06:45:00Z</cp:lastPrinted>
  <dcterms:created xsi:type="dcterms:W3CDTF">2023-01-20T09:34:00Z</dcterms:created>
  <dcterms:modified xsi:type="dcterms:W3CDTF">2023-01-20T09:34:00Z</dcterms:modified>
</cp:coreProperties>
</file>