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82" w:rsidRPr="00294F15" w:rsidRDefault="0034612C" w:rsidP="00C807D2">
      <w:pPr>
        <w:tabs>
          <w:tab w:val="left" w:pos="709"/>
        </w:tabs>
        <w:suppressAutoHyphens w:val="0"/>
        <w:spacing w:after="0" w:line="240" w:lineRule="auto"/>
        <w:jc w:val="center"/>
        <w:rPr>
          <w:rFonts w:ascii="Courier New" w:hAnsi="Courier New" w:cs="Times New Roman"/>
          <w:b/>
          <w:color w:val="auto"/>
          <w:spacing w:val="20"/>
          <w:sz w:val="32"/>
          <w:szCs w:val="20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Picture in firm_blk" style="position:absolute;left:0;text-align:left;margin-left:216.9pt;margin-top:.55pt;width:52.4pt;height:64.8pt;z-index:251663360;visibility:visible" o:allowincell="f">
            <v:imagedata r:id="rId7" o:title=""/>
            <w10:wrap type="topAndBottom"/>
          </v:shape>
        </w:pict>
      </w:r>
    </w:p>
    <w:p w:rsidR="00DA5A82" w:rsidRPr="00294F15" w:rsidRDefault="00DA5A82" w:rsidP="00C807D2">
      <w:pPr>
        <w:suppressAutoHyphens w:val="0"/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pacing w:val="20"/>
          <w:sz w:val="33"/>
          <w:szCs w:val="20"/>
          <w:lang w:eastAsia="ru-RU"/>
        </w:rPr>
      </w:pPr>
      <w:r w:rsidRPr="00294F15">
        <w:rPr>
          <w:rFonts w:ascii="Times New Roman" w:hAnsi="Times New Roman" w:cs="Times New Roman"/>
          <w:b/>
          <w:color w:val="auto"/>
          <w:spacing w:val="20"/>
          <w:sz w:val="33"/>
          <w:szCs w:val="20"/>
          <w:lang w:eastAsia="ru-RU"/>
        </w:rPr>
        <w:t xml:space="preserve"> АДМИНИСТРАЦИЯ ГОРОДА КУЗНЕЦКА </w:t>
      </w:r>
    </w:p>
    <w:p w:rsidR="00DA5A82" w:rsidRPr="00294F15" w:rsidRDefault="00DA5A82" w:rsidP="00C807D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pacing w:val="20"/>
          <w:sz w:val="33"/>
          <w:szCs w:val="20"/>
          <w:lang w:eastAsia="ru-RU"/>
        </w:rPr>
      </w:pPr>
      <w:r w:rsidRPr="00294F15">
        <w:rPr>
          <w:rFonts w:ascii="Times New Roman" w:hAnsi="Times New Roman" w:cs="Times New Roman"/>
          <w:b/>
          <w:color w:val="auto"/>
          <w:spacing w:val="20"/>
          <w:sz w:val="33"/>
          <w:szCs w:val="20"/>
          <w:lang w:eastAsia="ru-RU"/>
        </w:rPr>
        <w:t>ПЕНЗЕНСКОЙ ОБЛАСТИ</w:t>
      </w:r>
    </w:p>
    <w:p w:rsidR="00DA5A82" w:rsidRPr="00294F15" w:rsidRDefault="00DA5A82" w:rsidP="00C807D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pacing w:val="20"/>
          <w:sz w:val="38"/>
          <w:szCs w:val="20"/>
          <w:lang w:eastAsia="ru-RU"/>
        </w:rPr>
      </w:pPr>
    </w:p>
    <w:p w:rsidR="00DA5A82" w:rsidRPr="00294F15" w:rsidRDefault="00DA5A82" w:rsidP="00C807D2">
      <w:pPr>
        <w:keepNext/>
        <w:suppressAutoHyphens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auto"/>
          <w:sz w:val="32"/>
          <w:szCs w:val="20"/>
          <w:lang w:eastAsia="ru-RU"/>
        </w:rPr>
      </w:pPr>
      <w:r w:rsidRPr="00294F15">
        <w:rPr>
          <w:rFonts w:ascii="Times New Roman" w:hAnsi="Times New Roman" w:cs="Times New Roman"/>
          <w:b/>
          <w:bCs/>
          <w:color w:val="auto"/>
          <w:sz w:val="32"/>
          <w:szCs w:val="20"/>
          <w:lang w:eastAsia="ru-RU"/>
        </w:rPr>
        <w:t>ПОСТАНОВЛЕНИЕ</w:t>
      </w:r>
    </w:p>
    <w:p w:rsidR="00DA5A82" w:rsidRPr="00294F15" w:rsidRDefault="00DA5A82" w:rsidP="00C807D2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  <w:lang w:eastAsia="ru-RU"/>
        </w:rPr>
      </w:pPr>
    </w:p>
    <w:p w:rsidR="00DA5A82" w:rsidRPr="005C2383" w:rsidRDefault="00DA5A82" w:rsidP="00C807D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0"/>
          <w:u w:val="single"/>
        </w:rPr>
      </w:pPr>
      <w:r w:rsidRPr="005C2383">
        <w:rPr>
          <w:rFonts w:ascii="Times New Roman" w:hAnsi="Times New Roman" w:cs="Times New Roman"/>
          <w:color w:val="auto"/>
          <w:sz w:val="24"/>
          <w:szCs w:val="20"/>
        </w:rPr>
        <w:t>От</w:t>
      </w:r>
      <w:r w:rsidR="0034612C">
        <w:rPr>
          <w:rFonts w:ascii="Times New Roman" w:hAnsi="Times New Roman" w:cs="Times New Roman"/>
          <w:color w:val="auto"/>
          <w:sz w:val="24"/>
          <w:szCs w:val="20"/>
        </w:rPr>
        <w:t xml:space="preserve"> 31.03.2020</w:t>
      </w:r>
      <w:r w:rsidR="00DD3ECE">
        <w:rPr>
          <w:rFonts w:ascii="Times New Roman" w:hAnsi="Times New Roman" w:cs="Times New Roman"/>
          <w:color w:val="auto"/>
          <w:sz w:val="24"/>
          <w:szCs w:val="20"/>
        </w:rPr>
        <w:t xml:space="preserve">№ </w:t>
      </w:r>
      <w:r w:rsidR="0034612C">
        <w:rPr>
          <w:rFonts w:ascii="Times New Roman" w:hAnsi="Times New Roman" w:cs="Times New Roman"/>
          <w:color w:val="auto"/>
          <w:sz w:val="24"/>
          <w:szCs w:val="20"/>
        </w:rPr>
        <w:t>392</w:t>
      </w:r>
      <w:r w:rsidRPr="005C2383">
        <w:rPr>
          <w:rFonts w:ascii="Times New Roman" w:hAnsi="Times New Roman" w:cs="Times New Roman"/>
          <w:color w:val="auto"/>
          <w:sz w:val="24"/>
          <w:szCs w:val="20"/>
        </w:rPr>
        <w:t xml:space="preserve">                     </w:t>
      </w:r>
    </w:p>
    <w:p w:rsidR="00DA5A82" w:rsidRPr="005C2383" w:rsidRDefault="00DA5A82" w:rsidP="00C807D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0"/>
        </w:rPr>
      </w:pPr>
      <w:r w:rsidRPr="005C2383">
        <w:rPr>
          <w:rFonts w:ascii="Times New Roman" w:hAnsi="Times New Roman" w:cs="Times New Roman"/>
          <w:color w:val="auto"/>
          <w:sz w:val="24"/>
          <w:szCs w:val="20"/>
        </w:rPr>
        <w:t xml:space="preserve">                                                                      г. Кузнецк</w:t>
      </w:r>
    </w:p>
    <w:p w:rsidR="00DA5A82" w:rsidRPr="00B15658" w:rsidRDefault="00DA5A82" w:rsidP="00803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98C" w:rsidRDefault="008B098C" w:rsidP="008B098C">
      <w:pPr>
        <w:suppressAutoHyphens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294F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 внесении изменения в постановление администрации города Кузнецка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от 12.01.2012 N 26 "Об утверждении административного </w:t>
      </w: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по предоставлению муниципальной услуги "Выдача градостроительного плана земельного участка"</w:t>
      </w:r>
    </w:p>
    <w:p w:rsidR="008B098C" w:rsidRDefault="008B098C" w:rsidP="00803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A82" w:rsidRPr="008B098C" w:rsidRDefault="00DA5A82" w:rsidP="000C6E2E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8B098C">
        <w:rPr>
          <w:rFonts w:ascii="Times New Roman" w:hAnsi="Times New Roman"/>
          <w:color w:val="auto"/>
          <w:sz w:val="28"/>
          <w:szCs w:val="28"/>
        </w:rPr>
        <w:t>В целях приведения в соответствие с действующим законодательством, руководствуясь постановлениями администрации</w:t>
      </w:r>
      <w:r w:rsidR="008B098C" w:rsidRPr="008B098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B098C">
        <w:rPr>
          <w:rFonts w:ascii="Times New Roman" w:hAnsi="Times New Roman"/>
          <w:color w:val="auto"/>
          <w:sz w:val="28"/>
          <w:szCs w:val="28"/>
        </w:rPr>
        <w:t xml:space="preserve">города Кузнецка Пензенской области от 31.10.2018 № 1557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самоуправления», </w:t>
      </w:r>
      <w:r w:rsidR="008B098C" w:rsidRPr="008B098C">
        <w:rPr>
          <w:rFonts w:ascii="Times New Roman" w:hAnsi="Times New Roman"/>
          <w:color w:val="auto"/>
          <w:sz w:val="28"/>
          <w:szCs w:val="28"/>
        </w:rPr>
        <w:t>от 18.04.</w:t>
      </w:r>
      <w:r w:rsidRPr="008B098C">
        <w:rPr>
          <w:rFonts w:ascii="Times New Roman" w:hAnsi="Times New Roman"/>
          <w:color w:val="auto"/>
          <w:sz w:val="28"/>
          <w:szCs w:val="28"/>
        </w:rPr>
        <w:t xml:space="preserve">2012 года № 439 «Об утверждении Реестра муниципальных услуг города Кузнецка», </w:t>
      </w:r>
      <w:hyperlink r:id="rId8">
        <w:r w:rsidRPr="008B098C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 xml:space="preserve">статьей 28 </w:t>
        </w:r>
      </w:hyperlink>
      <w:r w:rsidRPr="008B098C">
        <w:rPr>
          <w:rFonts w:ascii="Times New Roman" w:hAnsi="Times New Roman"/>
          <w:color w:val="auto"/>
          <w:sz w:val="28"/>
          <w:szCs w:val="28"/>
        </w:rPr>
        <w:t xml:space="preserve"> Устава города Кузнецка Пензенской области, </w:t>
      </w:r>
      <w:proofErr w:type="gramEnd"/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098C" w:rsidRPr="00294F15" w:rsidRDefault="008B098C" w:rsidP="008B098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94F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АДМИНИСТРАЦИЯ ГОРОДА КУЗНЕЦКА ПОСТАНОВЛЯЕТ:</w:t>
      </w:r>
    </w:p>
    <w:p w:rsidR="00DA5A82" w:rsidRPr="00B15658" w:rsidRDefault="00DA5A82" w:rsidP="008B098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098C" w:rsidRPr="00294F15" w:rsidRDefault="008B098C" w:rsidP="008B098C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F1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 Внести в постановление администрации города Кузнецка </w:t>
      </w:r>
      <w:r w:rsidRPr="008B098C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от 12.01.2012 N 26 "Об утверждении административного </w:t>
      </w:r>
      <w:proofErr w:type="gramStart"/>
      <w:r w:rsidRPr="008B098C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8B098C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по предоставлению муниципальной услуги "Выдача градостроительного плана земельного участка"</w:t>
      </w:r>
      <w:r w:rsidRPr="00294F1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изменение, изложив  </w:t>
      </w:r>
      <w:r w:rsidRPr="00294F15">
        <w:rPr>
          <w:rFonts w:ascii="Times New Roman" w:hAnsi="Times New Roman" w:cs="Times New Roman"/>
          <w:sz w:val="28"/>
          <w:szCs w:val="28"/>
        </w:rPr>
        <w:t>приложение к постановлению в новой редакции согласно приложению.</w:t>
      </w:r>
    </w:p>
    <w:p w:rsidR="008B098C" w:rsidRPr="00294F15" w:rsidRDefault="008B098C" w:rsidP="008B098C">
      <w:p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F1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4F15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опубликованию, размещению на официальном сайте администрации города Кузнецка в информационно-телекоммуникационной сети «Интернет» и вступает в силу на следующий день после официального опубликования.</w:t>
      </w:r>
    </w:p>
    <w:p w:rsidR="008B098C" w:rsidRPr="00294F15" w:rsidRDefault="008B098C" w:rsidP="008B098C">
      <w:p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F1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4F15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администрации города Кузнецка </w:t>
      </w:r>
      <w:proofErr w:type="gramStart"/>
      <w:r w:rsidRPr="00294F15">
        <w:rPr>
          <w:rFonts w:ascii="Times New Roman" w:hAnsi="Times New Roman" w:cs="Times New Roman"/>
          <w:sz w:val="28"/>
          <w:szCs w:val="28"/>
        </w:rPr>
        <w:t>Трошина</w:t>
      </w:r>
      <w:proofErr w:type="gramEnd"/>
      <w:r w:rsidRPr="00294F15">
        <w:rPr>
          <w:rFonts w:ascii="Times New Roman" w:hAnsi="Times New Roman" w:cs="Times New Roman"/>
          <w:sz w:val="28"/>
          <w:szCs w:val="28"/>
        </w:rPr>
        <w:t xml:space="preserve"> В.Е.</w:t>
      </w:r>
    </w:p>
    <w:p w:rsidR="008B098C" w:rsidRDefault="008B098C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874" w:rsidRDefault="00B56874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A82" w:rsidRPr="00294F15" w:rsidRDefault="00DA5A82" w:rsidP="000C6E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F15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города Кузнецка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294F15">
        <w:rPr>
          <w:rFonts w:ascii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Pr="00294F15">
        <w:rPr>
          <w:rFonts w:ascii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</w:p>
    <w:p w:rsidR="002B7D68" w:rsidRDefault="002B7D68" w:rsidP="002B7D68">
      <w:pPr>
        <w:pStyle w:val="ConsPlusNormal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Приложение </w:t>
      </w:r>
    </w:p>
    <w:p w:rsidR="002B7D68" w:rsidRDefault="002B7D68" w:rsidP="002B7D68">
      <w:pPr>
        <w:pStyle w:val="ConsPlusNormal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2B7D68" w:rsidRPr="0078327C" w:rsidRDefault="002B7D68" w:rsidP="002B7D68">
      <w:pPr>
        <w:pStyle w:val="ConsPlusNormal"/>
        <w:jc w:val="right"/>
        <w:rPr>
          <w:rFonts w:ascii="Times New Roman" w:hAnsi="Times New Roman"/>
          <w:color w:val="auto"/>
          <w:sz w:val="28"/>
          <w:szCs w:val="28"/>
        </w:rPr>
      </w:pPr>
      <w:r w:rsidRPr="0078327C">
        <w:rPr>
          <w:rFonts w:ascii="Times New Roman" w:hAnsi="Times New Roman"/>
          <w:color w:val="auto"/>
          <w:sz w:val="28"/>
          <w:szCs w:val="28"/>
        </w:rPr>
        <w:t>Утвержден</w:t>
      </w:r>
    </w:p>
    <w:p w:rsidR="002B7D68" w:rsidRPr="0078327C" w:rsidRDefault="002B7D68" w:rsidP="002B7D68">
      <w:pPr>
        <w:pStyle w:val="ConsPlusNormal"/>
        <w:jc w:val="right"/>
        <w:rPr>
          <w:rFonts w:ascii="Times New Roman" w:hAnsi="Times New Roman"/>
          <w:color w:val="auto"/>
          <w:sz w:val="28"/>
          <w:szCs w:val="28"/>
        </w:rPr>
      </w:pPr>
      <w:r w:rsidRPr="0078327C">
        <w:rPr>
          <w:rFonts w:ascii="Times New Roman" w:hAnsi="Times New Roman"/>
          <w:color w:val="auto"/>
          <w:sz w:val="28"/>
          <w:szCs w:val="28"/>
        </w:rPr>
        <w:t>постановлением</w:t>
      </w:r>
    </w:p>
    <w:p w:rsidR="002B7D68" w:rsidRPr="0078327C" w:rsidRDefault="002B7D68" w:rsidP="002B7D68">
      <w:pPr>
        <w:pStyle w:val="ConsPlusNormal"/>
        <w:jc w:val="right"/>
        <w:rPr>
          <w:rFonts w:ascii="Times New Roman" w:hAnsi="Times New Roman"/>
          <w:i/>
          <w:color w:val="auto"/>
          <w:sz w:val="24"/>
          <w:szCs w:val="24"/>
        </w:rPr>
      </w:pPr>
      <w:r w:rsidRPr="0078327C">
        <w:rPr>
          <w:rFonts w:ascii="Times New Roman" w:hAnsi="Times New Roman"/>
          <w:color w:val="auto"/>
          <w:sz w:val="28"/>
          <w:szCs w:val="28"/>
        </w:rPr>
        <w:t>администрации</w:t>
      </w:r>
      <w:r>
        <w:rPr>
          <w:rFonts w:ascii="Times New Roman" w:hAnsi="Times New Roman"/>
          <w:color w:val="auto"/>
          <w:sz w:val="28"/>
          <w:szCs w:val="28"/>
        </w:rPr>
        <w:t xml:space="preserve"> города Кузнецка</w:t>
      </w:r>
      <w:r w:rsidRPr="0078327C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DA5A82" w:rsidRPr="00B15658" w:rsidRDefault="0034612C" w:rsidP="00803DBB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0"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  <w:r w:rsidRPr="005C2383">
        <w:rPr>
          <w:rFonts w:ascii="Times New Roman" w:hAnsi="Times New Roman" w:cs="Times New Roman"/>
          <w:color w:val="auto"/>
          <w:sz w:val="24"/>
          <w:szCs w:val="20"/>
        </w:rPr>
        <w:t>От</w:t>
      </w:r>
      <w:r>
        <w:rPr>
          <w:rFonts w:ascii="Times New Roman" w:hAnsi="Times New Roman" w:cs="Times New Roman"/>
          <w:color w:val="auto"/>
          <w:sz w:val="24"/>
          <w:szCs w:val="20"/>
        </w:rPr>
        <w:t xml:space="preserve"> 31.03.2020№ 392</w:t>
      </w:r>
      <w:r w:rsidRPr="005C2383">
        <w:rPr>
          <w:rFonts w:ascii="Times New Roman" w:hAnsi="Times New Roman" w:cs="Times New Roman"/>
          <w:color w:val="auto"/>
          <w:sz w:val="24"/>
          <w:szCs w:val="20"/>
        </w:rPr>
        <w:t xml:space="preserve">                     </w:t>
      </w:r>
    </w:p>
    <w:p w:rsidR="00DA5A82" w:rsidRPr="00B15658" w:rsidRDefault="00DA5A82" w:rsidP="00803DBB">
      <w:pPr>
        <w:pStyle w:val="ConsPlusNormal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15658">
        <w:rPr>
          <w:rFonts w:ascii="Times New Roman" w:hAnsi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Pr="00B15658">
        <w:rPr>
          <w:rFonts w:ascii="Times New Roman" w:hAnsi="Times New Roman"/>
          <w:b/>
          <w:color w:val="auto"/>
          <w:sz w:val="28"/>
          <w:szCs w:val="28"/>
        </w:rPr>
        <w:t>«Выдача градостроительного плана земельного участка»</w:t>
      </w:r>
    </w:p>
    <w:p w:rsidR="00DA5A82" w:rsidRPr="00B15658" w:rsidRDefault="00DA5A82" w:rsidP="00803DBB">
      <w:pPr>
        <w:pStyle w:val="ConsPlusNormal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DA5A82" w:rsidRPr="00B15658" w:rsidRDefault="00DA5A82" w:rsidP="00803DBB">
      <w:pPr>
        <w:pStyle w:val="ConsPlusNormal"/>
        <w:jc w:val="center"/>
        <w:outlineLvl w:val="1"/>
      </w:pPr>
      <w:r w:rsidRPr="00B15658">
        <w:rPr>
          <w:rFonts w:ascii="Times New Roman" w:hAnsi="Times New Roman"/>
          <w:sz w:val="28"/>
          <w:szCs w:val="28"/>
        </w:rPr>
        <w:t>I. Общие положения</w:t>
      </w:r>
    </w:p>
    <w:p w:rsidR="00DA5A82" w:rsidRPr="00B15658" w:rsidRDefault="00DA5A82" w:rsidP="00803D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Предмет регулирования</w:t>
      </w:r>
    </w:p>
    <w:p w:rsidR="00DA5A82" w:rsidRPr="00B15658" w:rsidRDefault="00DA5A82" w:rsidP="00803D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67"/>
        <w:jc w:val="both"/>
      </w:pPr>
      <w:r w:rsidRPr="00B15658">
        <w:rPr>
          <w:rFonts w:ascii="Times New Roman" w:hAnsi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Pr="00B15658">
        <w:rPr>
          <w:rFonts w:ascii="Times New Roman" w:hAnsi="Times New Roman"/>
          <w:color w:val="auto"/>
          <w:sz w:val="28"/>
          <w:szCs w:val="28"/>
        </w:rPr>
        <w:t>«Выдача градостроительного плана земельного участка» (</w:t>
      </w:r>
      <w:r w:rsidRPr="00B15658">
        <w:rPr>
          <w:rFonts w:ascii="Times New Roman" w:hAnsi="Times New Roman"/>
          <w:sz w:val="28"/>
          <w:szCs w:val="28"/>
        </w:rPr>
        <w:t xml:space="preserve">далее - Административный регламент) устанавливает порядок и стандарт предоставления муниципальной услуги </w:t>
      </w:r>
      <w:r w:rsidRPr="00B15658">
        <w:rPr>
          <w:rFonts w:ascii="Times New Roman" w:hAnsi="Times New Roman"/>
          <w:color w:val="auto"/>
          <w:sz w:val="28"/>
          <w:szCs w:val="28"/>
        </w:rPr>
        <w:t>«Выдача градостроительного плана земельного участка» (</w:t>
      </w:r>
      <w:r w:rsidRPr="00B15658">
        <w:rPr>
          <w:rFonts w:ascii="Times New Roman" w:hAnsi="Times New Roman"/>
          <w:sz w:val="28"/>
          <w:szCs w:val="28"/>
        </w:rPr>
        <w:t xml:space="preserve">далее - муниципальная услуга), определяет сроки и последовательность административных процедур (действий) администрации </w:t>
      </w:r>
      <w:r w:rsidRPr="00B24E26">
        <w:rPr>
          <w:rFonts w:ascii="Times New Roman" w:hAnsi="Times New Roman"/>
          <w:sz w:val="28"/>
          <w:szCs w:val="28"/>
        </w:rPr>
        <w:t>города  Кузнецка Пензенской области</w:t>
      </w:r>
      <w:r w:rsidRPr="00B15658">
        <w:rPr>
          <w:rFonts w:ascii="Times New Roman" w:hAnsi="Times New Roman"/>
          <w:sz w:val="28"/>
          <w:szCs w:val="28"/>
        </w:rPr>
        <w:t xml:space="preserve"> (далее - Администрация) при предоставлении муниципальной услуги.</w:t>
      </w:r>
    </w:p>
    <w:p w:rsidR="00DA5A82" w:rsidRPr="00B15658" w:rsidRDefault="00DA5A82" w:rsidP="00803DBB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67"/>
        <w:jc w:val="center"/>
        <w:outlineLvl w:val="2"/>
      </w:pPr>
      <w:r w:rsidRPr="00B15658">
        <w:rPr>
          <w:rFonts w:ascii="Times New Roman" w:hAnsi="Times New Roman"/>
          <w:sz w:val="28"/>
          <w:szCs w:val="28"/>
        </w:rPr>
        <w:t>Круг заявителей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B15658">
        <w:rPr>
          <w:rFonts w:ascii="Times New Roman" w:hAnsi="Times New Roman" w:cs="Times New Roman"/>
          <w:sz w:val="28"/>
          <w:szCs w:val="28"/>
        </w:rPr>
        <w:t>1.2. Заявителями муниципальной услуги являются физические или юридические лица, являющиеся правообладателями земельного участка, в отношении которого требуется получение градостроительного плана (далее – заявитель).</w:t>
      </w:r>
    </w:p>
    <w:p w:rsidR="00DA5A82" w:rsidRPr="00B15658" w:rsidRDefault="00DA5A82" w:rsidP="00F26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1.3. 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 (далее – представитель заявителя).</w:t>
      </w:r>
    </w:p>
    <w:p w:rsidR="00DA5A82" w:rsidRPr="00B15658" w:rsidRDefault="00DA5A82" w:rsidP="00F26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Требования к порядку информирования</w:t>
      </w:r>
    </w:p>
    <w:p w:rsidR="00DA5A82" w:rsidRPr="00B15658" w:rsidRDefault="00DA5A82" w:rsidP="00803DBB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о предоставлении муниципальной услуги</w:t>
      </w:r>
    </w:p>
    <w:p w:rsidR="00DA5A82" w:rsidRPr="00B15658" w:rsidRDefault="00DA5A82" w:rsidP="00803DBB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 xml:space="preserve">1.4. Информирование заявителей (представителей заявителей) о предоставлении муниципальной услуги осуществляется непосредственно в здании Администрации </w:t>
      </w:r>
      <w:r w:rsidRPr="00090110">
        <w:rPr>
          <w:rFonts w:ascii="Times New Roman" w:hAnsi="Times New Roman"/>
          <w:color w:val="auto"/>
          <w:sz w:val="28"/>
          <w:szCs w:val="28"/>
        </w:rPr>
        <w:t>(отдел архитектуры и градостроительства)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 xml:space="preserve">1.5. Консультации по процедуре предоставления муниципальной услуги предоставляются специалистами Администрации </w:t>
      </w:r>
      <w:r w:rsidRPr="00090110">
        <w:rPr>
          <w:rFonts w:ascii="Times New Roman" w:hAnsi="Times New Roman"/>
          <w:color w:val="auto"/>
          <w:sz w:val="28"/>
          <w:szCs w:val="28"/>
        </w:rPr>
        <w:t>(отдел архитектуры и градостроительства)</w:t>
      </w:r>
      <w:r w:rsidRPr="00B15658">
        <w:rPr>
          <w:rFonts w:ascii="Times New Roman" w:hAnsi="Times New Roman"/>
          <w:color w:val="auto"/>
          <w:sz w:val="28"/>
          <w:szCs w:val="28"/>
        </w:rPr>
        <w:t xml:space="preserve">, в чьи должностные обязанности входит предоставление муниципальной услуги, по письменным обращениям, по </w:t>
      </w:r>
      <w:r w:rsidRPr="00B15658">
        <w:rPr>
          <w:rFonts w:ascii="Times New Roman" w:hAnsi="Times New Roman"/>
          <w:color w:val="auto"/>
          <w:sz w:val="28"/>
          <w:szCs w:val="28"/>
        </w:rPr>
        <w:lastRenderedPageBreak/>
        <w:t>телефону, по электронной почте: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а) по письменным обращениям ответ на обращение направляется почтой в адрес заявителя (представителя заявителя) в срок, не превышающий пяти рабочих дней с момента регистрации письменного обращения;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б) по телефону специалисты Администрации, в чьи должностные обязанности входит предоставление муниципальной услуги, обязаны предоставлять следующую информацию: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- о входящих номерах, под которыми зарегистрированы в системе делопроизводства Администрации заявления;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- о принятии решения по конкретному заявлению;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- о нормативных правовых актах, регламентирующих предоставление муниципальной услуги (наименование, номер, дата принятия нормативного правового акта);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- о документах, необходимых для получения муниципальной услуги;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 xml:space="preserve">- о требованиях к </w:t>
      </w:r>
      <w:proofErr w:type="gramStart"/>
      <w:r w:rsidRPr="00B15658">
        <w:rPr>
          <w:rFonts w:ascii="Times New Roman" w:hAnsi="Times New Roman"/>
          <w:color w:val="auto"/>
          <w:sz w:val="28"/>
          <w:szCs w:val="28"/>
        </w:rPr>
        <w:t>заверению документов</w:t>
      </w:r>
      <w:proofErr w:type="gramEnd"/>
      <w:r w:rsidRPr="00B15658">
        <w:rPr>
          <w:rFonts w:ascii="Times New Roman" w:hAnsi="Times New Roman"/>
          <w:color w:val="auto"/>
          <w:sz w:val="28"/>
          <w:szCs w:val="28"/>
        </w:rPr>
        <w:t>, прилагаемых к заявлению.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Индивидуальное устное информирование каждого заявителя (представителя заявителя), обратившегося по телефону, осуществляется не более 10 минут.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В случае если для подготовки ответа требуется более продолжительное в</w:t>
      </w:r>
      <w:r>
        <w:rPr>
          <w:rFonts w:ascii="Times New Roman" w:hAnsi="Times New Roman"/>
          <w:color w:val="auto"/>
          <w:sz w:val="28"/>
          <w:szCs w:val="28"/>
        </w:rPr>
        <w:t xml:space="preserve">ремя, специалист Администрации </w:t>
      </w:r>
      <w:r w:rsidRPr="00090110">
        <w:rPr>
          <w:rFonts w:ascii="Times New Roman" w:hAnsi="Times New Roman"/>
          <w:color w:val="auto"/>
          <w:sz w:val="28"/>
          <w:szCs w:val="28"/>
        </w:rPr>
        <w:t>(отдел архитектуры и градостроительства)</w:t>
      </w:r>
      <w:r w:rsidRPr="00B15658">
        <w:rPr>
          <w:rFonts w:ascii="Times New Roman" w:hAnsi="Times New Roman"/>
          <w:color w:val="auto"/>
          <w:sz w:val="28"/>
          <w:szCs w:val="28"/>
        </w:rPr>
        <w:t>, осуществляющий индивидуальное устное информирование, предлагает заявителю (представителю заявителя) обратиться за необходимой информацией в письменном виде либо назначить другое удобное для него время для устного информирования.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 xml:space="preserve">При ответе на телефонные звонки специалист Администрации </w:t>
      </w:r>
      <w:r w:rsidRPr="00090110">
        <w:rPr>
          <w:rFonts w:ascii="Times New Roman" w:hAnsi="Times New Roman"/>
          <w:color w:val="auto"/>
          <w:sz w:val="28"/>
          <w:szCs w:val="28"/>
        </w:rPr>
        <w:t>(отдел архитектуры и градостроительства)</w:t>
      </w:r>
      <w:r w:rsidRPr="00B15658">
        <w:rPr>
          <w:rFonts w:ascii="Times New Roman" w:hAnsi="Times New Roman"/>
          <w:color w:val="auto"/>
          <w:sz w:val="28"/>
          <w:szCs w:val="28"/>
        </w:rPr>
        <w:t>, осуществляющий информирование, сняв трубку, должен назвать фамилию, имя, отчество, занимаемую должность и наименование отдела, предложить заявителю представиться и изложить суть вопроса.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 xml:space="preserve"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 Администрации </w:t>
      </w:r>
      <w:r w:rsidRPr="00090110">
        <w:rPr>
          <w:rFonts w:ascii="Times New Roman" w:hAnsi="Times New Roman"/>
          <w:color w:val="auto"/>
          <w:sz w:val="28"/>
          <w:szCs w:val="28"/>
        </w:rPr>
        <w:t>(отдел архитектуры и градостроительства)</w:t>
      </w:r>
      <w:r w:rsidRPr="00B15658">
        <w:rPr>
          <w:rFonts w:ascii="Times New Roman" w:hAnsi="Times New Roman"/>
          <w:color w:val="auto"/>
          <w:sz w:val="28"/>
          <w:szCs w:val="28"/>
        </w:rPr>
        <w:t>, осуществляющий информирование, должен кратко подвести итоги и перечислить меры, которые надо принять заявителю (представителю заявителя).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 xml:space="preserve">Специалисты Администрации </w:t>
      </w:r>
      <w:r w:rsidRPr="00090110">
        <w:rPr>
          <w:rFonts w:ascii="Times New Roman" w:hAnsi="Times New Roman"/>
          <w:color w:val="auto"/>
          <w:sz w:val="28"/>
          <w:szCs w:val="28"/>
        </w:rPr>
        <w:t>(отдел архитектуры и градостроительства)</w:t>
      </w:r>
      <w:r w:rsidRPr="00B15658">
        <w:rPr>
          <w:rFonts w:ascii="Times New Roman" w:hAnsi="Times New Roman"/>
          <w:color w:val="auto"/>
          <w:sz w:val="28"/>
          <w:szCs w:val="28"/>
        </w:rPr>
        <w:t>, осуществляющие информирование (по телефону или лично), должны корректно и внимательно относиться к заявителям, не унижая их чести и достоинства.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Информирование заявителе</w:t>
      </w:r>
      <w:proofErr w:type="gramStart"/>
      <w:r w:rsidRPr="00B15658">
        <w:rPr>
          <w:rFonts w:ascii="Times New Roman" w:hAnsi="Times New Roman"/>
          <w:color w:val="auto"/>
          <w:sz w:val="28"/>
          <w:szCs w:val="28"/>
        </w:rPr>
        <w:t>й(</w:t>
      </w:r>
      <w:proofErr w:type="gramEnd"/>
      <w:r w:rsidRPr="00B15658">
        <w:rPr>
          <w:rFonts w:ascii="Times New Roman" w:hAnsi="Times New Roman"/>
          <w:color w:val="auto"/>
          <w:sz w:val="28"/>
          <w:szCs w:val="28"/>
        </w:rPr>
        <w:t>представителей заявителей) о процедуре предоставления муниципальной услуги осуществляется также путем оформления информационных стендов;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 xml:space="preserve">в) по электронной почте ответ по вопросам, перечень которых установлен подпунктом «б» пункта 1.5 Административного регламента, направляется на адрес электронной почты заявителя (представителя </w:t>
      </w:r>
      <w:r w:rsidRPr="00B15658">
        <w:rPr>
          <w:rFonts w:ascii="Times New Roman" w:hAnsi="Times New Roman"/>
          <w:color w:val="auto"/>
          <w:sz w:val="28"/>
          <w:szCs w:val="28"/>
        </w:rPr>
        <w:lastRenderedPageBreak/>
        <w:t>заявителя) в срок, не превышающий один день с момента регистрации обращения, поступившего в форме электронного документа.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B15658">
        <w:rPr>
          <w:rFonts w:ascii="Times New Roman" w:hAnsi="Times New Roman"/>
          <w:color w:val="auto"/>
          <w:sz w:val="28"/>
          <w:szCs w:val="28"/>
        </w:rPr>
        <w:t>Ответы на вопросы, не предусмотренные подпунктом «б» пункта 1.5 Административного регламента, направляются на электронный адрес заявителя (представителя заявителя) в срок, не превышающий двух дней с момента регистрации обращения, поступившего в форме электронного документа, и на почтовый адрес заявителя (представителя заявителя) в срок, не превышающий трех дней с момента регистрации письменного обращения.</w:t>
      </w:r>
      <w:proofErr w:type="gramEnd"/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г) заявитель (представитель заявителя) имеет право на получение информации в форме электронных документов посредством региональной муниципальной информационной системы «Портал государственных и муниципальных услуг (функций) Пензенской области» (https://gosuslugi.pnzreg.ru)» (далее - Региональный портал).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 xml:space="preserve">1.6. График работы Администрации: </w:t>
      </w:r>
    </w:p>
    <w:tbl>
      <w:tblPr>
        <w:tblW w:w="60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3240"/>
      </w:tblGrid>
      <w:tr w:rsidR="00DA5A82" w:rsidRPr="00B15658" w:rsidTr="004D69C5">
        <w:tc>
          <w:tcPr>
            <w:tcW w:w="2762" w:type="dxa"/>
          </w:tcPr>
          <w:p w:rsidR="00DA5A82" w:rsidRPr="00B15658" w:rsidRDefault="00DA5A82" w:rsidP="004D69C5">
            <w:pPr>
              <w:pStyle w:val="ConsPlusNormal"/>
              <w:ind w:left="567"/>
              <w:jc w:val="both"/>
              <w:rPr>
                <w:rFonts w:ascii="Times New Roman" w:hAnsi="Times New Roman"/>
                <w:i/>
                <w:color w:val="auto"/>
                <w:sz w:val="28"/>
                <w:szCs w:val="28"/>
                <w:u w:val="single"/>
              </w:rPr>
            </w:pPr>
            <w:r w:rsidRPr="00B15658">
              <w:rPr>
                <w:rFonts w:ascii="Times New Roman" w:hAnsi="Times New Roman"/>
                <w:color w:val="auto"/>
                <w:sz w:val="28"/>
                <w:szCs w:val="28"/>
              </w:rPr>
              <w:t>понедельник</w:t>
            </w:r>
          </w:p>
        </w:tc>
        <w:tc>
          <w:tcPr>
            <w:tcW w:w="3240" w:type="dxa"/>
          </w:tcPr>
          <w:p w:rsidR="00DA5A82" w:rsidRPr="009318F5" w:rsidRDefault="00DA5A82" w:rsidP="00DB0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9:00 - 1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8:00</w:t>
            </w:r>
          </w:p>
        </w:tc>
      </w:tr>
      <w:tr w:rsidR="00DA5A82" w:rsidRPr="00B15658" w:rsidTr="004D69C5">
        <w:tc>
          <w:tcPr>
            <w:tcW w:w="2762" w:type="dxa"/>
          </w:tcPr>
          <w:p w:rsidR="00DA5A82" w:rsidRPr="00090110" w:rsidRDefault="00DA5A82" w:rsidP="004D69C5">
            <w:pPr>
              <w:pStyle w:val="13"/>
              <w:ind w:left="567" w:firstLine="567"/>
              <w:rPr>
                <w:rFonts w:ascii="Times New Roman" w:hAnsi="Times New Roman"/>
                <w:i w:val="0"/>
                <w:color w:val="auto"/>
                <w:sz w:val="28"/>
                <w:szCs w:val="28"/>
                <w:u w:val="single"/>
              </w:rPr>
            </w:pPr>
            <w:r w:rsidRPr="00090110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вторник</w:t>
            </w:r>
          </w:p>
        </w:tc>
        <w:tc>
          <w:tcPr>
            <w:tcW w:w="3240" w:type="dxa"/>
          </w:tcPr>
          <w:p w:rsidR="00DA5A82" w:rsidRPr="009318F5" w:rsidRDefault="00DA5A82" w:rsidP="00DB0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9:00 - 1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8:00</w:t>
            </w:r>
          </w:p>
        </w:tc>
      </w:tr>
      <w:tr w:rsidR="00DA5A82" w:rsidRPr="00B15658" w:rsidTr="004D69C5">
        <w:tc>
          <w:tcPr>
            <w:tcW w:w="2762" w:type="dxa"/>
          </w:tcPr>
          <w:p w:rsidR="00DA5A82" w:rsidRPr="00090110" w:rsidRDefault="00DA5A82" w:rsidP="004D69C5">
            <w:pPr>
              <w:pStyle w:val="13"/>
              <w:ind w:left="567" w:firstLine="567"/>
              <w:rPr>
                <w:rFonts w:ascii="Times New Roman" w:hAnsi="Times New Roman"/>
                <w:i w:val="0"/>
                <w:color w:val="auto"/>
                <w:sz w:val="28"/>
                <w:szCs w:val="28"/>
                <w:u w:val="single"/>
              </w:rPr>
            </w:pPr>
            <w:r w:rsidRPr="00090110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среда</w:t>
            </w:r>
          </w:p>
        </w:tc>
        <w:tc>
          <w:tcPr>
            <w:tcW w:w="3240" w:type="dxa"/>
          </w:tcPr>
          <w:p w:rsidR="00DA5A82" w:rsidRPr="009318F5" w:rsidRDefault="00DA5A82" w:rsidP="00DB0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9:00 - 1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8:00</w:t>
            </w:r>
          </w:p>
        </w:tc>
      </w:tr>
      <w:tr w:rsidR="00DA5A82" w:rsidRPr="00B15658" w:rsidTr="004D69C5">
        <w:tc>
          <w:tcPr>
            <w:tcW w:w="2762" w:type="dxa"/>
          </w:tcPr>
          <w:p w:rsidR="00DA5A82" w:rsidRPr="00090110" w:rsidRDefault="00DA5A82" w:rsidP="004D69C5">
            <w:pPr>
              <w:pStyle w:val="13"/>
              <w:ind w:left="567" w:firstLine="567"/>
              <w:rPr>
                <w:rFonts w:ascii="Times New Roman" w:hAnsi="Times New Roman"/>
                <w:i w:val="0"/>
                <w:color w:val="auto"/>
                <w:sz w:val="28"/>
                <w:szCs w:val="28"/>
                <w:u w:val="single"/>
              </w:rPr>
            </w:pPr>
            <w:r w:rsidRPr="00090110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четверг</w:t>
            </w:r>
          </w:p>
        </w:tc>
        <w:tc>
          <w:tcPr>
            <w:tcW w:w="3240" w:type="dxa"/>
          </w:tcPr>
          <w:p w:rsidR="00DA5A82" w:rsidRPr="009318F5" w:rsidRDefault="00DA5A82" w:rsidP="00DB0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9:00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18:00</w:t>
            </w:r>
          </w:p>
        </w:tc>
      </w:tr>
      <w:tr w:rsidR="00DA5A82" w:rsidRPr="00B15658" w:rsidTr="004D69C5">
        <w:tc>
          <w:tcPr>
            <w:tcW w:w="2762" w:type="dxa"/>
          </w:tcPr>
          <w:p w:rsidR="00DA5A82" w:rsidRPr="00B15658" w:rsidRDefault="00DA5A82" w:rsidP="004D69C5">
            <w:pPr>
              <w:pStyle w:val="ConsPlusNormal"/>
              <w:ind w:left="567" w:firstLine="567"/>
              <w:rPr>
                <w:rFonts w:ascii="Times New Roman" w:hAnsi="Times New Roman"/>
                <w:i/>
                <w:color w:val="auto"/>
                <w:sz w:val="28"/>
                <w:szCs w:val="28"/>
                <w:u w:val="single"/>
              </w:rPr>
            </w:pPr>
            <w:r w:rsidRPr="00B15658">
              <w:rPr>
                <w:rFonts w:ascii="Times New Roman" w:hAnsi="Times New Roman"/>
                <w:color w:val="auto"/>
                <w:sz w:val="28"/>
                <w:szCs w:val="28"/>
              </w:rPr>
              <w:t>пятница</w:t>
            </w:r>
          </w:p>
        </w:tc>
        <w:tc>
          <w:tcPr>
            <w:tcW w:w="3240" w:type="dxa"/>
          </w:tcPr>
          <w:p w:rsidR="00DA5A82" w:rsidRPr="009318F5" w:rsidRDefault="00DA5A82" w:rsidP="00DB0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9:00 -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18:00</w:t>
            </w:r>
          </w:p>
        </w:tc>
      </w:tr>
      <w:tr w:rsidR="00DA5A82" w:rsidRPr="00B15658" w:rsidTr="004D69C5">
        <w:tc>
          <w:tcPr>
            <w:tcW w:w="2762" w:type="dxa"/>
          </w:tcPr>
          <w:p w:rsidR="00DA5A82" w:rsidRPr="00B15658" w:rsidRDefault="00DA5A82" w:rsidP="004D69C5">
            <w:pPr>
              <w:pStyle w:val="ConsPlusNormal"/>
              <w:ind w:left="567" w:firstLine="567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15658">
              <w:rPr>
                <w:rFonts w:ascii="Times New Roman" w:hAnsi="Times New Roman"/>
                <w:color w:val="auto"/>
                <w:sz w:val="28"/>
                <w:szCs w:val="28"/>
              </w:rPr>
              <w:t>суббота</w:t>
            </w:r>
          </w:p>
        </w:tc>
        <w:tc>
          <w:tcPr>
            <w:tcW w:w="3240" w:type="dxa"/>
          </w:tcPr>
          <w:p w:rsidR="00DA5A82" w:rsidRPr="0078327C" w:rsidRDefault="00DA5A82" w:rsidP="00DB0FBD">
            <w:pPr>
              <w:pStyle w:val="ae"/>
              <w:ind w:firstLine="567"/>
              <w:jc w:val="both"/>
              <w:rPr>
                <w:color w:val="auto"/>
              </w:rPr>
            </w:pPr>
            <w:r w:rsidRPr="0078327C">
              <w:rPr>
                <w:rFonts w:ascii="Times New Roman" w:hAnsi="Times New Roman"/>
                <w:color w:val="auto"/>
                <w:sz w:val="28"/>
                <w:szCs w:val="28"/>
              </w:rPr>
              <w:t>выходной день</w:t>
            </w:r>
          </w:p>
        </w:tc>
      </w:tr>
      <w:tr w:rsidR="00DA5A82" w:rsidRPr="00B15658" w:rsidTr="00B3642E">
        <w:tc>
          <w:tcPr>
            <w:tcW w:w="2762" w:type="dxa"/>
          </w:tcPr>
          <w:p w:rsidR="00DA5A82" w:rsidRPr="00B15658" w:rsidRDefault="00DA5A82" w:rsidP="004D69C5">
            <w:pPr>
              <w:pStyle w:val="ConsPlusNormal"/>
              <w:ind w:left="567" w:firstLine="567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15658">
              <w:rPr>
                <w:rFonts w:ascii="Times New Roman" w:hAnsi="Times New Roman"/>
                <w:color w:val="auto"/>
                <w:sz w:val="28"/>
                <w:szCs w:val="28"/>
              </w:rPr>
              <w:t>воскресенье</w:t>
            </w:r>
          </w:p>
        </w:tc>
        <w:tc>
          <w:tcPr>
            <w:tcW w:w="3240" w:type="dxa"/>
          </w:tcPr>
          <w:p w:rsidR="00DA5A82" w:rsidRPr="0078327C" w:rsidRDefault="00DA5A82" w:rsidP="00DB0FBD">
            <w:pPr>
              <w:pStyle w:val="ae"/>
              <w:ind w:firstLine="567"/>
              <w:jc w:val="both"/>
              <w:rPr>
                <w:color w:val="auto"/>
              </w:rPr>
            </w:pPr>
            <w:r w:rsidRPr="0078327C">
              <w:rPr>
                <w:rFonts w:ascii="Times New Roman" w:hAnsi="Times New Roman"/>
                <w:color w:val="auto"/>
                <w:sz w:val="28"/>
                <w:szCs w:val="28"/>
              </w:rPr>
              <w:t>выходной день</w:t>
            </w:r>
          </w:p>
        </w:tc>
      </w:tr>
      <w:tr w:rsidR="00DA5A82" w:rsidRPr="00B15658" w:rsidTr="00B3642E">
        <w:trPr>
          <w:trHeight w:val="622"/>
        </w:trPr>
        <w:tc>
          <w:tcPr>
            <w:tcW w:w="2762" w:type="dxa"/>
          </w:tcPr>
          <w:p w:rsidR="00DA5A82" w:rsidRPr="00B15658" w:rsidRDefault="00DA5A82" w:rsidP="00B3642E">
            <w:pPr>
              <w:pStyle w:val="ConsPlusNormal"/>
              <w:ind w:left="567"/>
              <w:rPr>
                <w:rFonts w:ascii="Times New Roman" w:hAnsi="Times New Roman"/>
                <w:i/>
                <w:color w:val="auto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</w:t>
            </w:r>
            <w:r w:rsidRPr="00B15658">
              <w:rPr>
                <w:rFonts w:ascii="Times New Roman" w:hAnsi="Times New Roman"/>
                <w:color w:val="auto"/>
                <w:sz w:val="28"/>
                <w:szCs w:val="28"/>
              </w:rPr>
              <w:t>ерерыв на обед</w:t>
            </w:r>
          </w:p>
        </w:tc>
        <w:tc>
          <w:tcPr>
            <w:tcW w:w="3240" w:type="dxa"/>
          </w:tcPr>
          <w:p w:rsidR="00DA5A82" w:rsidRDefault="00DA5A82" w:rsidP="00DB0FBD">
            <w:pPr>
              <w:pStyle w:val="ae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18F5">
              <w:rPr>
                <w:rFonts w:ascii="Times New Roman" w:hAnsi="Times New Roman"/>
                <w:color w:val="000000"/>
                <w:sz w:val="28"/>
                <w:szCs w:val="28"/>
              </w:rPr>
              <w:t>с 13:00 до 14:00</w:t>
            </w:r>
          </w:p>
          <w:p w:rsidR="00B3642E" w:rsidRPr="0078327C" w:rsidRDefault="00B3642E" w:rsidP="00DB0FBD">
            <w:pPr>
              <w:pStyle w:val="ae"/>
              <w:jc w:val="both"/>
              <w:rPr>
                <w:color w:val="auto"/>
              </w:rPr>
            </w:pPr>
          </w:p>
        </w:tc>
      </w:tr>
    </w:tbl>
    <w:p w:rsidR="00DA5A82" w:rsidRPr="00B15658" w:rsidRDefault="00DA5A82" w:rsidP="00803DBB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График приема заявителей</w:t>
      </w:r>
      <w:r w:rsidR="00B3642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15658">
        <w:rPr>
          <w:rFonts w:ascii="Times New Roman" w:hAnsi="Times New Roman"/>
          <w:color w:val="auto"/>
          <w:sz w:val="28"/>
          <w:szCs w:val="28"/>
        </w:rPr>
        <w:t>(представителей заявителей) в рамках предоставляемой муниципальной услуги в Администрации:</w:t>
      </w:r>
    </w:p>
    <w:tbl>
      <w:tblPr>
        <w:tblW w:w="74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3"/>
        <w:gridCol w:w="4439"/>
      </w:tblGrid>
      <w:tr w:rsidR="00DA5A82" w:rsidRPr="00B15658" w:rsidTr="004D69C5">
        <w:tc>
          <w:tcPr>
            <w:tcW w:w="3003" w:type="dxa"/>
          </w:tcPr>
          <w:p w:rsidR="00DA5A82" w:rsidRPr="00B15658" w:rsidRDefault="00DA5A82" w:rsidP="00803DBB">
            <w:pPr>
              <w:pStyle w:val="ConsPlusNormal"/>
              <w:ind w:left="567" w:firstLine="709"/>
              <w:jc w:val="both"/>
              <w:rPr>
                <w:rFonts w:ascii="Times New Roman" w:hAnsi="Times New Roman"/>
                <w:i/>
                <w:color w:val="auto"/>
                <w:sz w:val="28"/>
                <w:szCs w:val="28"/>
                <w:u w:val="single"/>
              </w:rPr>
            </w:pPr>
            <w:r w:rsidRPr="00B15658">
              <w:rPr>
                <w:rFonts w:ascii="Times New Roman" w:hAnsi="Times New Roman"/>
                <w:color w:val="auto"/>
                <w:sz w:val="28"/>
                <w:szCs w:val="28"/>
              </w:rPr>
              <w:t>понедельник</w:t>
            </w:r>
          </w:p>
        </w:tc>
        <w:tc>
          <w:tcPr>
            <w:tcW w:w="4439" w:type="dxa"/>
          </w:tcPr>
          <w:p w:rsidR="00DA5A82" w:rsidRPr="009318F5" w:rsidRDefault="00DA5A82" w:rsidP="00DB0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9:00 - 1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8:00</w:t>
            </w:r>
          </w:p>
        </w:tc>
      </w:tr>
      <w:tr w:rsidR="00DA5A82" w:rsidRPr="00B15658" w:rsidTr="004D69C5">
        <w:tc>
          <w:tcPr>
            <w:tcW w:w="3003" w:type="dxa"/>
          </w:tcPr>
          <w:p w:rsidR="00DA5A82" w:rsidRPr="00090110" w:rsidRDefault="00DA5A82" w:rsidP="00803DBB">
            <w:pPr>
              <w:pStyle w:val="13"/>
              <w:ind w:left="567" w:firstLine="709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  <w:u w:val="single"/>
              </w:rPr>
            </w:pPr>
            <w:r w:rsidRPr="00090110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вторник</w:t>
            </w:r>
          </w:p>
        </w:tc>
        <w:tc>
          <w:tcPr>
            <w:tcW w:w="4439" w:type="dxa"/>
          </w:tcPr>
          <w:p w:rsidR="00DA5A82" w:rsidRPr="009318F5" w:rsidRDefault="00DA5A82" w:rsidP="00DB0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9:00 - 1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8:00</w:t>
            </w:r>
          </w:p>
        </w:tc>
      </w:tr>
      <w:tr w:rsidR="00DA5A82" w:rsidRPr="00B15658" w:rsidTr="004D69C5">
        <w:tc>
          <w:tcPr>
            <w:tcW w:w="3003" w:type="dxa"/>
          </w:tcPr>
          <w:p w:rsidR="00DA5A82" w:rsidRPr="00090110" w:rsidRDefault="00DA5A82" w:rsidP="00803DBB">
            <w:pPr>
              <w:pStyle w:val="13"/>
              <w:ind w:left="567" w:firstLine="709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  <w:u w:val="single"/>
              </w:rPr>
            </w:pPr>
            <w:r w:rsidRPr="00090110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среда</w:t>
            </w:r>
          </w:p>
        </w:tc>
        <w:tc>
          <w:tcPr>
            <w:tcW w:w="4439" w:type="dxa"/>
          </w:tcPr>
          <w:p w:rsidR="00DA5A82" w:rsidRPr="009318F5" w:rsidRDefault="00DA5A82" w:rsidP="00DB0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9:00 - 1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8:00</w:t>
            </w:r>
          </w:p>
        </w:tc>
      </w:tr>
      <w:tr w:rsidR="00DA5A82" w:rsidRPr="00B15658" w:rsidTr="004D69C5">
        <w:tc>
          <w:tcPr>
            <w:tcW w:w="3003" w:type="dxa"/>
          </w:tcPr>
          <w:p w:rsidR="00DA5A82" w:rsidRPr="00090110" w:rsidRDefault="00DA5A82" w:rsidP="00803DBB">
            <w:pPr>
              <w:pStyle w:val="13"/>
              <w:ind w:left="567" w:firstLine="709"/>
              <w:jc w:val="both"/>
              <w:rPr>
                <w:rFonts w:ascii="Times New Roman" w:hAnsi="Times New Roman"/>
                <w:i w:val="0"/>
                <w:color w:val="auto"/>
                <w:sz w:val="28"/>
                <w:szCs w:val="28"/>
                <w:u w:val="single"/>
              </w:rPr>
            </w:pPr>
            <w:r w:rsidRPr="00090110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четверг</w:t>
            </w:r>
          </w:p>
        </w:tc>
        <w:tc>
          <w:tcPr>
            <w:tcW w:w="4439" w:type="dxa"/>
          </w:tcPr>
          <w:p w:rsidR="00DA5A82" w:rsidRPr="009318F5" w:rsidRDefault="00DA5A82" w:rsidP="00DB0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9:00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18:00</w:t>
            </w:r>
          </w:p>
        </w:tc>
      </w:tr>
      <w:tr w:rsidR="00DA5A82" w:rsidRPr="00B15658" w:rsidTr="004D69C5">
        <w:trPr>
          <w:trHeight w:val="450"/>
        </w:trPr>
        <w:tc>
          <w:tcPr>
            <w:tcW w:w="3003" w:type="dxa"/>
          </w:tcPr>
          <w:p w:rsidR="00DA5A82" w:rsidRPr="00B15658" w:rsidRDefault="00DA5A82" w:rsidP="00803DBB">
            <w:pPr>
              <w:pStyle w:val="ConsPlusNormal"/>
              <w:ind w:left="567" w:firstLine="709"/>
              <w:jc w:val="both"/>
              <w:rPr>
                <w:rFonts w:ascii="Times New Roman" w:hAnsi="Times New Roman"/>
                <w:i/>
                <w:color w:val="auto"/>
                <w:sz w:val="28"/>
                <w:szCs w:val="28"/>
                <w:u w:val="single"/>
              </w:rPr>
            </w:pPr>
            <w:r w:rsidRPr="00B15658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4439" w:type="dxa"/>
          </w:tcPr>
          <w:p w:rsidR="00DA5A82" w:rsidRPr="009318F5" w:rsidRDefault="00DA5A82" w:rsidP="00DB0F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8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9:00 -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18:00</w:t>
            </w:r>
          </w:p>
        </w:tc>
      </w:tr>
      <w:tr w:rsidR="00DA5A82" w:rsidRPr="00B15658" w:rsidTr="00B3642E">
        <w:trPr>
          <w:trHeight w:val="340"/>
        </w:trPr>
        <w:tc>
          <w:tcPr>
            <w:tcW w:w="3003" w:type="dxa"/>
          </w:tcPr>
          <w:p w:rsidR="00DA5A82" w:rsidRPr="00B15658" w:rsidRDefault="00DA5A82" w:rsidP="00803DBB">
            <w:pPr>
              <w:pStyle w:val="ConsPlusNormal"/>
              <w:ind w:left="567" w:firstLine="709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15658">
              <w:rPr>
                <w:rFonts w:ascii="Times New Roman" w:hAnsi="Times New Roman"/>
                <w:color w:val="auto"/>
                <w:sz w:val="28"/>
                <w:szCs w:val="28"/>
              </w:rPr>
              <w:t>суббота</w:t>
            </w:r>
          </w:p>
        </w:tc>
        <w:tc>
          <w:tcPr>
            <w:tcW w:w="4439" w:type="dxa"/>
          </w:tcPr>
          <w:p w:rsidR="00DA5A82" w:rsidRPr="0078327C" w:rsidRDefault="00DA5A82" w:rsidP="00DB0FBD">
            <w:pPr>
              <w:pStyle w:val="ae"/>
              <w:ind w:firstLine="567"/>
              <w:jc w:val="both"/>
              <w:rPr>
                <w:color w:val="auto"/>
              </w:rPr>
            </w:pPr>
            <w:r w:rsidRPr="0078327C">
              <w:rPr>
                <w:rFonts w:ascii="Times New Roman" w:hAnsi="Times New Roman"/>
                <w:color w:val="auto"/>
                <w:sz w:val="28"/>
                <w:szCs w:val="28"/>
              </w:rPr>
              <w:t>выходной день</w:t>
            </w:r>
          </w:p>
        </w:tc>
      </w:tr>
      <w:tr w:rsidR="00DA5A82" w:rsidRPr="00B15658" w:rsidTr="00B3642E">
        <w:tc>
          <w:tcPr>
            <w:tcW w:w="3003" w:type="dxa"/>
          </w:tcPr>
          <w:p w:rsidR="00DA5A82" w:rsidRPr="00B15658" w:rsidRDefault="00DA5A82" w:rsidP="00803DBB">
            <w:pPr>
              <w:pStyle w:val="ConsPlusNormal"/>
              <w:ind w:firstLine="567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1565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воскресенье</w:t>
            </w:r>
          </w:p>
        </w:tc>
        <w:tc>
          <w:tcPr>
            <w:tcW w:w="4439" w:type="dxa"/>
          </w:tcPr>
          <w:p w:rsidR="00DA5A82" w:rsidRPr="0078327C" w:rsidRDefault="00DA5A82" w:rsidP="00DB0FBD">
            <w:pPr>
              <w:pStyle w:val="ae"/>
              <w:ind w:firstLine="567"/>
              <w:jc w:val="both"/>
              <w:rPr>
                <w:color w:val="auto"/>
              </w:rPr>
            </w:pPr>
            <w:r w:rsidRPr="0078327C">
              <w:rPr>
                <w:rFonts w:ascii="Times New Roman" w:hAnsi="Times New Roman"/>
                <w:color w:val="auto"/>
                <w:sz w:val="28"/>
                <w:szCs w:val="28"/>
              </w:rPr>
              <w:t>выходной день</w:t>
            </w:r>
          </w:p>
        </w:tc>
      </w:tr>
    </w:tbl>
    <w:p w:rsidR="00DA5A82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A5A82" w:rsidRPr="004D69C5" w:rsidRDefault="00DA5A82" w:rsidP="004D69C5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4D69C5">
        <w:rPr>
          <w:rFonts w:ascii="Times New Roman" w:hAnsi="Times New Roman"/>
          <w:color w:val="auto"/>
          <w:sz w:val="28"/>
          <w:szCs w:val="28"/>
        </w:rPr>
        <w:t>Юридический адрес (местонахождение) Администрации города Кузнецка: 442530, Пензенская область, г. Кузнецк, ул. Ленина, 191.</w:t>
      </w:r>
      <w:proofErr w:type="gramEnd"/>
    </w:p>
    <w:p w:rsidR="00DA5A82" w:rsidRPr="004D69C5" w:rsidRDefault="00DA5A82" w:rsidP="004D69C5">
      <w:pPr>
        <w:pStyle w:val="ConsPlusNormal"/>
        <w:tabs>
          <w:tab w:val="left" w:pos="720"/>
        </w:tabs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4D69C5">
        <w:rPr>
          <w:rFonts w:ascii="Times New Roman" w:hAnsi="Times New Roman"/>
          <w:color w:val="auto"/>
          <w:sz w:val="28"/>
          <w:szCs w:val="28"/>
        </w:rPr>
        <w:t>Адрес отдела архитектуры и градостроительства администрации города Кузнецка: 442530, Пензенская область, город Кузнецк, ул. Ленина, 238.</w:t>
      </w:r>
    </w:p>
    <w:p w:rsidR="00DA5A82" w:rsidRPr="004D69C5" w:rsidRDefault="00DA5A82" w:rsidP="004D69C5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4D69C5">
        <w:rPr>
          <w:rFonts w:ascii="Times New Roman" w:hAnsi="Times New Roman"/>
          <w:color w:val="auto"/>
          <w:sz w:val="28"/>
          <w:szCs w:val="28"/>
        </w:rPr>
        <w:t xml:space="preserve">Справочные телефоны:  (84157) 3-06-11, 3-39-15 - отдел  </w:t>
      </w:r>
      <w:proofErr w:type="gramStart"/>
      <w:r w:rsidRPr="004D69C5">
        <w:rPr>
          <w:rFonts w:ascii="Times New Roman" w:hAnsi="Times New Roman"/>
          <w:color w:val="auto"/>
          <w:sz w:val="28"/>
          <w:szCs w:val="28"/>
        </w:rPr>
        <w:t>архитектуры градостроительства администрации города Кузнецка</w:t>
      </w:r>
      <w:proofErr w:type="gramEnd"/>
      <w:r w:rsidRPr="004D69C5">
        <w:rPr>
          <w:rFonts w:ascii="Times New Roman" w:hAnsi="Times New Roman"/>
          <w:color w:val="auto"/>
          <w:sz w:val="28"/>
          <w:szCs w:val="28"/>
        </w:rPr>
        <w:t>.</w:t>
      </w:r>
    </w:p>
    <w:p w:rsidR="00DA5A82" w:rsidRPr="004D69C5" w:rsidRDefault="00DA5A82" w:rsidP="004D69C5">
      <w:pPr>
        <w:pStyle w:val="ConsPlusNormal"/>
        <w:ind w:firstLine="708"/>
        <w:rPr>
          <w:rFonts w:ascii="Times New Roman" w:hAnsi="Times New Roman"/>
          <w:color w:val="auto"/>
          <w:sz w:val="28"/>
          <w:szCs w:val="28"/>
        </w:rPr>
      </w:pPr>
      <w:r w:rsidRPr="004D69C5">
        <w:rPr>
          <w:rFonts w:ascii="Times New Roman" w:hAnsi="Times New Roman"/>
          <w:color w:val="auto"/>
          <w:sz w:val="28"/>
          <w:szCs w:val="28"/>
        </w:rPr>
        <w:t>Адрес электронной почты: arxitectura.kuznetsk@yandex.ru.</w:t>
      </w:r>
    </w:p>
    <w:p w:rsidR="00DA5A82" w:rsidRPr="00B15658" w:rsidRDefault="00DA5A82" w:rsidP="004D69C5">
      <w:pPr>
        <w:pStyle w:val="ConsPlusNormal"/>
        <w:ind w:firstLine="708"/>
        <w:rPr>
          <w:rFonts w:ascii="Times New Roman" w:hAnsi="Times New Roman"/>
          <w:color w:val="auto"/>
          <w:sz w:val="28"/>
          <w:szCs w:val="28"/>
        </w:rPr>
      </w:pPr>
      <w:r w:rsidRPr="004D69C5">
        <w:rPr>
          <w:rFonts w:ascii="Times New Roman" w:hAnsi="Times New Roman"/>
          <w:color w:val="auto"/>
          <w:sz w:val="28"/>
          <w:szCs w:val="28"/>
        </w:rPr>
        <w:t>Адрес официального сайта Администрации в информационно-телекоммуникационной сети «Интернет»: http://gorodkuzneck.ru (далее  - официальный сайт Администрации).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 xml:space="preserve">1.7. </w:t>
      </w:r>
      <w:proofErr w:type="gramStart"/>
      <w:r w:rsidRPr="00B15658">
        <w:rPr>
          <w:rFonts w:ascii="Times New Roman" w:hAnsi="Times New Roman"/>
          <w:color w:val="auto"/>
          <w:sz w:val="28"/>
          <w:szCs w:val="28"/>
        </w:rPr>
        <w:t>В федеральной государственной информационной системы «Единый портал государственных и муниципальных услуг (функций)» (www.gosuslugi.ru) (далее - Единый портал) и (или) на Региональном портале</w:t>
      </w:r>
      <w:r w:rsidR="00B3642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3642E" w:rsidRPr="0078327C">
        <w:rPr>
          <w:rFonts w:ascii="Times New Roman" w:hAnsi="Times New Roman"/>
          <w:color w:val="auto"/>
          <w:sz w:val="28"/>
          <w:szCs w:val="28"/>
        </w:rPr>
        <w:t>(gosuslugi.pnzreg.ru)</w:t>
      </w:r>
      <w:r w:rsidRPr="00B15658">
        <w:rPr>
          <w:rFonts w:ascii="Times New Roman" w:hAnsi="Times New Roman"/>
          <w:color w:val="auto"/>
          <w:sz w:val="28"/>
          <w:szCs w:val="28"/>
        </w:rPr>
        <w:t>, официальном сайте Администрации в информационно-телекоммуникационной сети «Интернет» размещается следующая информация:</w:t>
      </w:r>
      <w:proofErr w:type="gramEnd"/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1)</w:t>
      </w:r>
      <w:r w:rsidRPr="00B15658">
        <w:rPr>
          <w:rFonts w:ascii="Times New Roman" w:hAnsi="Times New Roman"/>
          <w:color w:val="auto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(представитель заявителя) вправе представить по собственной инициативе: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2) круг заявителей;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3) срок предоставления муниципальной услуги;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4)</w:t>
      </w:r>
      <w:r w:rsidRPr="00B15658">
        <w:rPr>
          <w:rFonts w:ascii="Times New Roman" w:hAnsi="Times New Roman"/>
          <w:color w:val="auto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B15658">
        <w:rPr>
          <w:rFonts w:ascii="Times New Roman" w:hAnsi="Times New Roman"/>
          <w:color w:val="auto"/>
          <w:sz w:val="28"/>
          <w:szCs w:val="28"/>
        </w:rPr>
        <w:t>7) о праве заявителя (представителя заявителя)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  <w:proofErr w:type="gramEnd"/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8) формы заявлений (уведомлений, сообщений), используемых при предоставлении муниципальной услуги.</w:t>
      </w:r>
    </w:p>
    <w:p w:rsidR="00DA5A82" w:rsidRPr="00B15658" w:rsidRDefault="00DA5A82" w:rsidP="00803DBB">
      <w:pPr>
        <w:pStyle w:val="ConsPlusNormal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Информация о порядке и сроках предоставления муниципальной услуги посредством Единого портала, Регионального портала, а также на официальном сайте Администрации в информационно-телекоммуникационной сети «Интернет» предоставляется заявителю (представителю заявителя) бесплатно.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lastRenderedPageBreak/>
        <w:t>1.8. Доступ к информации о сроках и порядке предоставления услуги осуществляется без выполнения заявителем (представителем заявителя)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</w:p>
    <w:p w:rsidR="00DA5A82" w:rsidRPr="0078327C" w:rsidRDefault="00DA5A82" w:rsidP="004D69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1.9. </w:t>
      </w:r>
      <w:r w:rsidRPr="0078327C">
        <w:rPr>
          <w:rFonts w:ascii="Times New Roman" w:hAnsi="Times New Roman" w:cs="Times New Roman"/>
          <w:color w:val="auto"/>
          <w:sz w:val="28"/>
          <w:szCs w:val="28"/>
        </w:rPr>
        <w:t xml:space="preserve">Подробную информацию о предоставляемой муниципальной услуге, о сроках и ходе ее предоставления можно получить также в </w:t>
      </w:r>
      <w:r>
        <w:rPr>
          <w:rFonts w:ascii="Times New Roman" w:hAnsi="Times New Roman" w:cs="Times New Roman"/>
          <w:color w:val="auto"/>
          <w:sz w:val="28"/>
          <w:szCs w:val="28"/>
        </w:rPr>
        <w:t>МБУ «М</w:t>
      </w:r>
      <w:r w:rsidRPr="0078327C">
        <w:rPr>
          <w:rFonts w:ascii="Times New Roman" w:hAnsi="Times New Roman" w:cs="Times New Roman"/>
          <w:color w:val="auto"/>
          <w:sz w:val="28"/>
          <w:szCs w:val="28"/>
        </w:rPr>
        <w:t>ногофункциональном центре предоставления государственных и муниципальных услуг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78327C">
        <w:rPr>
          <w:rFonts w:ascii="Times New Roman" w:hAnsi="Times New Roman" w:cs="Times New Roman"/>
          <w:color w:val="auto"/>
          <w:sz w:val="28"/>
          <w:szCs w:val="28"/>
        </w:rPr>
        <w:t xml:space="preserve"> (далее - МФЦ) в соответствии с соглашением о взаимодействии, заключенным между МФЦ и Администрацией.</w:t>
      </w:r>
    </w:p>
    <w:p w:rsidR="00DA5A82" w:rsidRDefault="00DA5A82" w:rsidP="004D69C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Электронный адрес МБУ</w:t>
      </w:r>
      <w:r w:rsidRPr="009318F5">
        <w:rPr>
          <w:rFonts w:ascii="Times New Roman" w:hAnsi="Times New Roman" w:cs="Times New Roman"/>
          <w:color w:val="000000"/>
          <w:sz w:val="28"/>
          <w:szCs w:val="28"/>
        </w:rPr>
        <w:t xml:space="preserve"> "МФЦ": </w:t>
      </w:r>
      <w:hyperlink r:id="rId9" w:history="1">
        <w:r w:rsidRPr="00CC1FC4">
          <w:rPr>
            <w:rStyle w:val="af1"/>
            <w:rFonts w:ascii="Times New Roman" w:hAnsi="Times New Roman" w:cs="Calibri"/>
            <w:sz w:val="28"/>
            <w:szCs w:val="28"/>
            <w:lang w:val="en-US" w:eastAsia="ar-SA"/>
          </w:rPr>
          <w:t>kuznetck</w:t>
        </w:r>
        <w:r w:rsidRPr="00CC1FC4">
          <w:rPr>
            <w:rStyle w:val="af1"/>
            <w:rFonts w:ascii="Times New Roman" w:hAnsi="Times New Roman" w:cs="Calibri"/>
            <w:sz w:val="28"/>
            <w:szCs w:val="28"/>
            <w:lang w:eastAsia="ar-SA"/>
          </w:rPr>
          <w:t>_</w:t>
        </w:r>
        <w:r w:rsidRPr="00CC1FC4">
          <w:rPr>
            <w:rStyle w:val="af1"/>
            <w:rFonts w:ascii="Times New Roman" w:hAnsi="Times New Roman" w:cs="Calibri"/>
            <w:sz w:val="28"/>
            <w:szCs w:val="28"/>
            <w:lang w:val="en-US" w:eastAsia="ar-SA"/>
          </w:rPr>
          <w:t>city</w:t>
        </w:r>
        <w:r w:rsidRPr="00CC1FC4">
          <w:rPr>
            <w:rStyle w:val="af1"/>
            <w:rFonts w:ascii="Times New Roman" w:hAnsi="Times New Roman" w:cs="Calibri"/>
            <w:sz w:val="28"/>
            <w:szCs w:val="28"/>
            <w:lang w:eastAsia="ar-SA"/>
          </w:rPr>
          <w:t>@</w:t>
        </w:r>
        <w:r w:rsidRPr="00CC1FC4">
          <w:rPr>
            <w:rStyle w:val="af1"/>
            <w:rFonts w:ascii="Times New Roman" w:hAnsi="Times New Roman" w:cs="Calibri"/>
            <w:sz w:val="28"/>
            <w:szCs w:val="28"/>
            <w:lang w:val="en-US" w:eastAsia="ar-SA"/>
          </w:rPr>
          <w:t>mfcinfo</w:t>
        </w:r>
        <w:r w:rsidRPr="00CC1FC4">
          <w:rPr>
            <w:rStyle w:val="af1"/>
            <w:rFonts w:ascii="Times New Roman" w:hAnsi="Times New Roman" w:cs="Calibri"/>
            <w:sz w:val="28"/>
            <w:szCs w:val="28"/>
            <w:lang w:eastAsia="ar-SA"/>
          </w:rPr>
          <w:t>.</w:t>
        </w:r>
        <w:proofErr w:type="spellStart"/>
        <w:r w:rsidRPr="00CC1FC4">
          <w:rPr>
            <w:rStyle w:val="af1"/>
            <w:rFonts w:ascii="Times New Roman" w:hAnsi="Times New Roman" w:cs="Calibri"/>
            <w:sz w:val="28"/>
            <w:szCs w:val="28"/>
            <w:lang w:val="en-US" w:eastAsia="ar-SA"/>
          </w:rPr>
          <w:t>ru</w:t>
        </w:r>
        <w:proofErr w:type="spellEnd"/>
      </w:hyperlink>
    </w:p>
    <w:p w:rsidR="00DA5A82" w:rsidRDefault="00DA5A82" w:rsidP="004D69C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Справочный телефон МБУ</w:t>
      </w:r>
      <w:r w:rsidRPr="009318F5">
        <w:rPr>
          <w:rFonts w:ascii="Times New Roman" w:hAnsi="Times New Roman" w:cs="Times New Roman"/>
          <w:color w:val="000000"/>
          <w:sz w:val="28"/>
          <w:szCs w:val="28"/>
        </w:rPr>
        <w:t xml:space="preserve"> "МФЦ":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8(84754) </w:t>
      </w:r>
      <w:r w:rsidRPr="00C96CF9">
        <w:rPr>
          <w:rFonts w:ascii="Times New Roman" w:hAnsi="Times New Roman" w:cs="Times New Roman"/>
          <w:sz w:val="28"/>
          <w:szCs w:val="28"/>
        </w:rPr>
        <w:t>2-49-97</w:t>
      </w:r>
    </w:p>
    <w:p w:rsidR="00DA5A82" w:rsidRPr="009318F5" w:rsidRDefault="00DA5A82" w:rsidP="004D69C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 МБУ</w:t>
      </w:r>
      <w:r w:rsidRPr="009318F5">
        <w:rPr>
          <w:rFonts w:ascii="Times New Roman" w:hAnsi="Times New Roman" w:cs="Times New Roman"/>
          <w:color w:val="000000"/>
          <w:sz w:val="28"/>
          <w:szCs w:val="28"/>
        </w:rPr>
        <w:t xml:space="preserve"> "МФЦ":</w:t>
      </w:r>
    </w:p>
    <w:p w:rsidR="00DA5A82" w:rsidRPr="009318F5" w:rsidRDefault="00DA5A82" w:rsidP="004D69C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г. Кузнецк, ул.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Гражданская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д. 85</w:t>
      </w:r>
    </w:p>
    <w:p w:rsidR="00DA5A82" w:rsidRPr="009318F5" w:rsidRDefault="00DA5A82" w:rsidP="004D69C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Режим работы МБУ</w:t>
      </w:r>
      <w:r w:rsidRPr="009318F5">
        <w:rPr>
          <w:rFonts w:ascii="Times New Roman" w:hAnsi="Times New Roman" w:cs="Times New Roman"/>
          <w:color w:val="000000"/>
          <w:sz w:val="28"/>
          <w:szCs w:val="28"/>
        </w:rPr>
        <w:t xml:space="preserve"> МФЦ:</w:t>
      </w:r>
    </w:p>
    <w:p w:rsidR="00DA5A82" w:rsidRDefault="00DA5A82" w:rsidP="004D69C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318F5">
        <w:rPr>
          <w:rFonts w:ascii="Times New Roman" w:hAnsi="Times New Roman" w:cs="Times New Roman"/>
          <w:color w:val="000000"/>
          <w:sz w:val="28"/>
          <w:szCs w:val="28"/>
        </w:rPr>
        <w:t>Понеде</w:t>
      </w:r>
      <w:r>
        <w:rPr>
          <w:rFonts w:ascii="Times New Roman" w:hAnsi="Times New Roman" w:cs="Times New Roman"/>
          <w:color w:val="000000"/>
          <w:sz w:val="28"/>
          <w:szCs w:val="28"/>
        </w:rPr>
        <w:t>льник - с 8.00 до 18.0</w:t>
      </w:r>
      <w:r w:rsidRPr="009318F5">
        <w:rPr>
          <w:rFonts w:ascii="Times New Roman" w:hAnsi="Times New Roman" w:cs="Times New Roman"/>
          <w:color w:val="000000"/>
          <w:sz w:val="28"/>
          <w:szCs w:val="28"/>
        </w:rPr>
        <w:t>0;</w:t>
      </w:r>
    </w:p>
    <w:p w:rsidR="00DA5A82" w:rsidRPr="009318F5" w:rsidRDefault="00DA5A82" w:rsidP="004D69C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Вторник - с 8.00 до 18.0</w:t>
      </w:r>
      <w:r w:rsidRPr="009318F5">
        <w:rPr>
          <w:rFonts w:ascii="Times New Roman" w:hAnsi="Times New Roman" w:cs="Times New Roman"/>
          <w:color w:val="000000"/>
          <w:sz w:val="28"/>
          <w:szCs w:val="28"/>
        </w:rPr>
        <w:t>0;</w:t>
      </w:r>
    </w:p>
    <w:p w:rsidR="00DA5A82" w:rsidRPr="009318F5" w:rsidRDefault="00DA5A82" w:rsidP="004D69C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Среда - с 8.00 до 18.0</w:t>
      </w:r>
      <w:r w:rsidRPr="009318F5">
        <w:rPr>
          <w:rFonts w:ascii="Times New Roman" w:hAnsi="Times New Roman" w:cs="Times New Roman"/>
          <w:color w:val="000000"/>
          <w:sz w:val="28"/>
          <w:szCs w:val="28"/>
        </w:rPr>
        <w:t>0;</w:t>
      </w:r>
    </w:p>
    <w:p w:rsidR="00DA5A82" w:rsidRPr="009318F5" w:rsidRDefault="00DA5A82" w:rsidP="004D69C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Четверг - с 8.00 до 20.0</w:t>
      </w:r>
      <w:r w:rsidRPr="009318F5">
        <w:rPr>
          <w:rFonts w:ascii="Times New Roman" w:hAnsi="Times New Roman" w:cs="Times New Roman"/>
          <w:color w:val="000000"/>
          <w:sz w:val="28"/>
          <w:szCs w:val="28"/>
        </w:rPr>
        <w:t>0;</w:t>
      </w:r>
    </w:p>
    <w:p w:rsidR="00DA5A82" w:rsidRPr="009318F5" w:rsidRDefault="00DA5A82" w:rsidP="004D69C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Пятница - с 8.00 до 18.0</w:t>
      </w:r>
      <w:r w:rsidRPr="009318F5">
        <w:rPr>
          <w:rFonts w:ascii="Times New Roman" w:hAnsi="Times New Roman" w:cs="Times New Roman"/>
          <w:color w:val="000000"/>
          <w:sz w:val="28"/>
          <w:szCs w:val="28"/>
        </w:rPr>
        <w:t>0;</w:t>
      </w:r>
    </w:p>
    <w:p w:rsidR="00DA5A82" w:rsidRPr="009318F5" w:rsidRDefault="00DA5A82" w:rsidP="004D69C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318F5">
        <w:rPr>
          <w:rFonts w:ascii="Times New Roman" w:hAnsi="Times New Roman" w:cs="Times New Roman"/>
          <w:color w:val="000000"/>
          <w:sz w:val="28"/>
          <w:szCs w:val="28"/>
        </w:rPr>
        <w:t>Суббота - с 8.00 до 13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Pr="009318F5">
        <w:rPr>
          <w:rFonts w:ascii="Times New Roman" w:hAnsi="Times New Roman" w:cs="Times New Roman"/>
          <w:color w:val="000000"/>
          <w:sz w:val="28"/>
          <w:szCs w:val="28"/>
        </w:rPr>
        <w:t>0;</w:t>
      </w:r>
    </w:p>
    <w:p w:rsidR="00DA5A82" w:rsidRPr="004D69C5" w:rsidRDefault="00DA5A82" w:rsidP="004D69C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Воскресенье - выходной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II. Стандарт предоставления муниципальной услуги</w:t>
      </w:r>
    </w:p>
    <w:p w:rsidR="00DA5A82" w:rsidRPr="00B15658" w:rsidRDefault="00DA5A82" w:rsidP="00803DBB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 xml:space="preserve">2.1. Наименование муниципальной </w:t>
      </w:r>
      <w:r w:rsidRPr="00B15658">
        <w:rPr>
          <w:rFonts w:ascii="Times New Roman" w:hAnsi="Times New Roman"/>
          <w:color w:val="auto"/>
          <w:sz w:val="28"/>
          <w:szCs w:val="28"/>
        </w:rPr>
        <w:t>услуги: Выдача градостроительного плана земельного участка.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Краткое наименование муниципальной услуги не предусмотрено.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Наименование органа местного самоуправления,</w:t>
      </w:r>
    </w:p>
    <w:p w:rsidR="00DA5A82" w:rsidRPr="00B15658" w:rsidRDefault="00DA5A82" w:rsidP="00803DBB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15658">
        <w:rPr>
          <w:rFonts w:ascii="Times New Roman" w:hAnsi="Times New Roman"/>
          <w:sz w:val="28"/>
          <w:szCs w:val="28"/>
        </w:rPr>
        <w:lastRenderedPageBreak/>
        <w:t>предоставляющего</w:t>
      </w:r>
      <w:proofErr w:type="gramEnd"/>
      <w:r w:rsidRPr="00B15658">
        <w:rPr>
          <w:rFonts w:ascii="Times New Roman" w:hAnsi="Times New Roman"/>
          <w:sz w:val="28"/>
          <w:szCs w:val="28"/>
        </w:rPr>
        <w:t xml:space="preserve"> муниципальную услугу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 xml:space="preserve">2.2. </w:t>
      </w:r>
      <w:r w:rsidRPr="00B15658">
        <w:rPr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  <w:t xml:space="preserve">Предоставление муниципальной услуги осуществляет </w:t>
      </w:r>
      <w:r w:rsidRPr="00B15658">
        <w:rPr>
          <w:rFonts w:ascii="Times New Roman" w:hAnsi="Times New Roman"/>
          <w:color w:val="auto"/>
          <w:sz w:val="28"/>
          <w:szCs w:val="28"/>
        </w:rPr>
        <w:t>Администрация.</w:t>
      </w:r>
    </w:p>
    <w:p w:rsidR="00DA5A82" w:rsidRPr="00B15658" w:rsidRDefault="00DA5A82" w:rsidP="00803DBB">
      <w:pPr>
        <w:pStyle w:val="ConsPlusNormal"/>
        <w:ind w:firstLine="567"/>
        <w:jc w:val="both"/>
      </w:pPr>
    </w:p>
    <w:p w:rsidR="00DA5A82" w:rsidRPr="00B15658" w:rsidRDefault="00DA5A82" w:rsidP="00803DBB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- выдача заявителю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(представителю заявителя) </w:t>
      </w:r>
      <w:r w:rsidRPr="00B15658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участка;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- отказ в выдаче градостроительного плана земельного участка.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по выбору заявителя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(представителя заявителя) </w:t>
      </w:r>
      <w:r w:rsidRPr="00B15658">
        <w:rPr>
          <w:rFonts w:ascii="Times New Roman" w:hAnsi="Times New Roman" w:cs="Times New Roman"/>
          <w:sz w:val="28"/>
          <w:szCs w:val="28"/>
        </w:rPr>
        <w:t>может быть представлен ему в форме документа на бумажном носителе, а также в форме электронного документа, подписанного с использованием усиленной квалифицированной электронной подписи</w:t>
      </w:r>
      <w:r w:rsidR="00B52B77">
        <w:rPr>
          <w:rFonts w:ascii="Times New Roman" w:hAnsi="Times New Roman" w:cs="Times New Roman"/>
          <w:sz w:val="28"/>
          <w:szCs w:val="28"/>
        </w:rPr>
        <w:t xml:space="preserve">, </w:t>
      </w:r>
      <w:r w:rsidR="00B52B77" w:rsidRPr="00B52B77">
        <w:rPr>
          <w:rFonts w:ascii="Times New Roman" w:hAnsi="Times New Roman" w:cs="Times New Roman"/>
          <w:color w:val="FF0000"/>
          <w:sz w:val="28"/>
          <w:szCs w:val="28"/>
        </w:rPr>
        <w:t>если это указано в заявлении о выдаче градостроительного плана земельного участка</w:t>
      </w:r>
      <w:r w:rsidR="00B52B77">
        <w:rPr>
          <w:rFonts w:ascii="Times New Roman" w:hAnsi="Times New Roman" w:cs="Times New Roman"/>
          <w:sz w:val="28"/>
          <w:szCs w:val="28"/>
        </w:rPr>
        <w:t>,</w:t>
      </w:r>
      <w:r w:rsidRPr="00B15658">
        <w:rPr>
          <w:rFonts w:ascii="Times New Roman" w:hAnsi="Times New Roman" w:cs="Times New Roman"/>
          <w:sz w:val="28"/>
          <w:szCs w:val="28"/>
        </w:rPr>
        <w:t xml:space="preserve"> в течение срока действия результата предоставления муниципальной услуги.</w:t>
      </w:r>
      <w:proofErr w:type="gramEnd"/>
    </w:p>
    <w:p w:rsidR="00DA5A82" w:rsidRPr="00B15658" w:rsidRDefault="00DA5A82" w:rsidP="00803DBB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Срок предоставления муниципальной услуги</w:t>
      </w:r>
    </w:p>
    <w:p w:rsidR="00DA5A82" w:rsidRPr="00B15658" w:rsidRDefault="00DA5A82" w:rsidP="00803D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 xml:space="preserve">2.4. Срок предоставления муниципальной услуги не может превышать </w:t>
      </w:r>
      <w:r w:rsidR="00D44A4D" w:rsidRPr="00D44A4D">
        <w:rPr>
          <w:rFonts w:ascii="Times New Roman" w:hAnsi="Times New Roman"/>
          <w:color w:val="FF0000"/>
          <w:sz w:val="28"/>
          <w:szCs w:val="28"/>
        </w:rPr>
        <w:t>11</w:t>
      </w:r>
      <w:r w:rsidRPr="00D44A4D">
        <w:rPr>
          <w:rFonts w:ascii="Times New Roman" w:hAnsi="Times New Roman"/>
          <w:color w:val="FF0000"/>
          <w:sz w:val="28"/>
          <w:szCs w:val="28"/>
        </w:rPr>
        <w:t xml:space="preserve"> рабочих дней</w:t>
      </w:r>
      <w:r w:rsidRPr="00B15658">
        <w:rPr>
          <w:rFonts w:ascii="Times New Roman" w:hAnsi="Times New Roman"/>
          <w:sz w:val="28"/>
          <w:szCs w:val="28"/>
        </w:rPr>
        <w:t xml:space="preserve"> со дня регистрации заявления о выдаче градостроительного плана земельного участка (далее - заявление).</w:t>
      </w:r>
    </w:p>
    <w:p w:rsidR="00DA5A82" w:rsidRPr="00B15658" w:rsidRDefault="00DA5A82" w:rsidP="00803D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DA5A82" w:rsidRPr="00B15658" w:rsidRDefault="00DA5A82" w:rsidP="00803D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 w:rsidRPr="00B15658">
        <w:rPr>
          <w:rFonts w:ascii="Times New Roman" w:hAnsi="Times New Roman"/>
          <w:sz w:val="28"/>
          <w:szCs w:val="28"/>
        </w:rPr>
        <w:t>с</w:t>
      </w:r>
      <w:proofErr w:type="gramEnd"/>
      <w:r w:rsidRPr="00B15658">
        <w:rPr>
          <w:rFonts w:ascii="Times New Roman" w:hAnsi="Times New Roman"/>
          <w:sz w:val="28"/>
          <w:szCs w:val="28"/>
        </w:rPr>
        <w:t>:</w:t>
      </w:r>
    </w:p>
    <w:p w:rsidR="00DA5A82" w:rsidRPr="00B15658" w:rsidRDefault="00DA5A82" w:rsidP="00803DBB">
      <w:pPr>
        <w:pStyle w:val="ConsPlusNormal"/>
        <w:ind w:firstLine="567"/>
        <w:jc w:val="both"/>
      </w:pPr>
      <w:r w:rsidRPr="00B15658">
        <w:rPr>
          <w:rFonts w:ascii="Times New Roman" w:hAnsi="Times New Roman"/>
          <w:sz w:val="28"/>
          <w:szCs w:val="28"/>
        </w:rPr>
        <w:t xml:space="preserve">1) Градостроительным </w:t>
      </w:r>
      <w:hyperlink r:id="rId10">
        <w:r w:rsidRPr="00B15658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B15658">
        <w:rPr>
          <w:rFonts w:ascii="Times New Roman" w:hAnsi="Times New Roman"/>
          <w:sz w:val="28"/>
          <w:szCs w:val="28"/>
        </w:rPr>
        <w:t xml:space="preserve"> Российской Федерации                          (далее – Градостроительный кодекс);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 xml:space="preserve">2) Федеральным </w:t>
      </w:r>
      <w:hyperlink r:id="rId11">
        <w:r w:rsidRPr="00B15658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B15658">
        <w:rPr>
          <w:rFonts w:ascii="Times New Roman" w:hAnsi="Times New Roman"/>
          <w:sz w:val="28"/>
          <w:szCs w:val="28"/>
        </w:rPr>
        <w:t xml:space="preserve"> от 29.12.2004 № 191-ФЗ «О введении в действие Градостроительного кодекса Российской Федерации»;</w:t>
      </w:r>
    </w:p>
    <w:p w:rsidR="00DA5A82" w:rsidRPr="00B15658" w:rsidRDefault="00DA5A82" w:rsidP="00803D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3) Федеральным законом от 06.10.2003 № 131-ФЗ «Об общих принципах организации местного самоуправления в Российской Федерации»;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 xml:space="preserve">4) Федеральным </w:t>
      </w:r>
      <w:hyperlink r:id="rId12">
        <w:r w:rsidRPr="00B15658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B15658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                                (далее – ФЗ № 210-ФЗ);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5) Федеральным законом от 06.04.2011 № 63-ФЗ «Об электронной подписи» (далее – ФЗ № 63-ФЗ);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 xml:space="preserve">6) </w:t>
      </w:r>
      <w:r w:rsidRPr="00B15658">
        <w:rPr>
          <w:rFonts w:ascii="Times New Roman" w:hAnsi="Times New Roman"/>
          <w:color w:val="auto"/>
          <w:sz w:val="28"/>
          <w:szCs w:val="28"/>
        </w:rPr>
        <w:t>Федеральным законом от 27.07.2006 № 152-ФЗ «О персональных данных»;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7)</w:t>
      </w:r>
      <w:r w:rsidRPr="00B1565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DA5A82" w:rsidRPr="00B15658" w:rsidRDefault="00DA5A82" w:rsidP="00803D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lastRenderedPageBreak/>
        <w:t>8) Приказом Минстроя России от 25.04.2017 № 741/</w:t>
      </w:r>
      <w:proofErr w:type="spellStart"/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>пр</w:t>
      </w:r>
      <w:proofErr w:type="spellEnd"/>
      <w:proofErr w:type="gramEnd"/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формы градостроительного плана земельного участка и порядка ее заполнения»;</w:t>
      </w:r>
    </w:p>
    <w:p w:rsidR="00DA5A82" w:rsidRPr="00E35363" w:rsidRDefault="00DA5A82" w:rsidP="004D69C5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E35363">
        <w:rPr>
          <w:color w:val="auto"/>
          <w:sz w:val="28"/>
          <w:szCs w:val="28"/>
        </w:rPr>
        <w:t xml:space="preserve">9) </w:t>
      </w:r>
      <w:hyperlink r:id="rId13" w:history="1">
        <w:r w:rsidRPr="00E35363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Устав</w:t>
        </w:r>
      </w:hyperlink>
      <w:r w:rsidRPr="00E35363">
        <w:rPr>
          <w:rStyle w:val="af1"/>
          <w:rFonts w:ascii="Times New Roman" w:hAnsi="Times New Roman"/>
          <w:color w:val="auto"/>
          <w:sz w:val="28"/>
          <w:szCs w:val="28"/>
          <w:u w:val="none"/>
        </w:rPr>
        <w:t>ом</w:t>
      </w:r>
      <w:r w:rsidR="008B098C" w:rsidRPr="00E35363">
        <w:rPr>
          <w:rStyle w:val="af1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E35363">
        <w:rPr>
          <w:rFonts w:ascii="Times New Roman" w:hAnsi="Times New Roman"/>
          <w:color w:val="auto"/>
          <w:sz w:val="28"/>
          <w:szCs w:val="28"/>
        </w:rPr>
        <w:t xml:space="preserve">города Кузнецка Пензенской области, принятым </w:t>
      </w:r>
      <w:hyperlink r:id="rId14" w:history="1">
        <w:r w:rsidR="00E35363" w:rsidRPr="00E35363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р</w:t>
        </w:r>
        <w:r w:rsidRPr="00E35363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ешение</w:t>
        </w:r>
      </w:hyperlink>
      <w:r w:rsidRPr="00E35363">
        <w:rPr>
          <w:rStyle w:val="af1"/>
          <w:rFonts w:ascii="Times New Roman" w:hAnsi="Times New Roman"/>
          <w:color w:val="auto"/>
          <w:sz w:val="28"/>
          <w:szCs w:val="28"/>
          <w:u w:val="none"/>
        </w:rPr>
        <w:t>м</w:t>
      </w:r>
      <w:r w:rsidR="00E35363">
        <w:rPr>
          <w:rStyle w:val="af1"/>
          <w:rFonts w:ascii="Times New Roman" w:hAnsi="Times New Roman"/>
          <w:color w:val="auto"/>
          <w:sz w:val="28"/>
          <w:szCs w:val="28"/>
        </w:rPr>
        <w:t xml:space="preserve"> </w:t>
      </w:r>
      <w:r w:rsidRPr="00E35363">
        <w:rPr>
          <w:rFonts w:ascii="Times New Roman" w:hAnsi="Times New Roman"/>
          <w:color w:val="auto"/>
          <w:sz w:val="28"/>
          <w:szCs w:val="28"/>
        </w:rPr>
        <w:t>Собрания представителей города Кузнецка Пензенской области</w:t>
      </w:r>
      <w:r w:rsidR="008B098C" w:rsidRPr="00E3536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35363">
        <w:rPr>
          <w:rFonts w:ascii="Times New Roman" w:hAnsi="Times New Roman"/>
          <w:color w:val="auto"/>
          <w:sz w:val="28"/>
          <w:szCs w:val="28"/>
        </w:rPr>
        <w:t>от 26.11.2016№114-13/5;</w:t>
      </w:r>
      <w:proofErr w:type="gramEnd"/>
    </w:p>
    <w:p w:rsidR="00DA5A82" w:rsidRPr="00E35363" w:rsidRDefault="00DA5A82" w:rsidP="00D71BCD">
      <w:pPr>
        <w:pStyle w:val="ConsPlusNormal"/>
        <w:ind w:firstLine="567"/>
        <w:jc w:val="both"/>
        <w:rPr>
          <w:color w:val="auto"/>
          <w:sz w:val="28"/>
          <w:szCs w:val="28"/>
        </w:rPr>
      </w:pPr>
      <w:r w:rsidRPr="00E35363">
        <w:rPr>
          <w:color w:val="auto"/>
          <w:sz w:val="28"/>
          <w:szCs w:val="28"/>
        </w:rPr>
        <w:t xml:space="preserve">10) </w:t>
      </w:r>
      <w:hyperlink r:id="rId15" w:history="1">
        <w:r w:rsidRPr="00E35363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Решением</w:t>
        </w:r>
      </w:hyperlink>
      <w:r w:rsidRPr="00E35363">
        <w:rPr>
          <w:rFonts w:ascii="Times New Roman" w:hAnsi="Times New Roman"/>
          <w:color w:val="auto"/>
          <w:sz w:val="28"/>
          <w:szCs w:val="28"/>
        </w:rPr>
        <w:t xml:space="preserve"> Собрания представителей города Кузнецка от 27.10.2011 N 111-45/5 "Об утверждении Генерального плана города Кузнецка Пензенской области в новой редакции";</w:t>
      </w:r>
    </w:p>
    <w:p w:rsidR="00DA5A82" w:rsidRPr="00E35363" w:rsidRDefault="00DA5A82" w:rsidP="004D69C5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35363">
        <w:rPr>
          <w:rFonts w:ascii="Times New Roman" w:hAnsi="Times New Roman"/>
          <w:color w:val="auto"/>
          <w:sz w:val="28"/>
          <w:szCs w:val="28"/>
        </w:rPr>
        <w:t xml:space="preserve">11) </w:t>
      </w:r>
      <w:hyperlink r:id="rId16" w:history="1">
        <w:r w:rsidRPr="00E35363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Решение</w:t>
        </w:r>
      </w:hyperlink>
      <w:proofErr w:type="gramStart"/>
      <w:r w:rsidRPr="00E35363">
        <w:rPr>
          <w:rStyle w:val="af1"/>
          <w:rFonts w:ascii="Times New Roman" w:hAnsi="Times New Roman"/>
          <w:color w:val="auto"/>
          <w:sz w:val="28"/>
          <w:szCs w:val="28"/>
          <w:u w:val="none"/>
        </w:rPr>
        <w:t>м</w:t>
      </w:r>
      <w:proofErr w:type="gramEnd"/>
      <w:r w:rsidRPr="00E35363">
        <w:rPr>
          <w:rStyle w:val="af1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E35363">
        <w:rPr>
          <w:rFonts w:ascii="Times New Roman" w:hAnsi="Times New Roman"/>
          <w:color w:val="auto"/>
          <w:sz w:val="28"/>
          <w:szCs w:val="28"/>
        </w:rPr>
        <w:t>Собрания представителей города Кузнецка Пензенской области от 27.10.2016 № №87-31/6 (с последующими изменениями) «Об утверждении Правил землепользования и застройки города Кузнецка Пензенской области»;</w:t>
      </w:r>
    </w:p>
    <w:p w:rsidR="00DA5A82" w:rsidRPr="00E35363" w:rsidRDefault="00DA5A82" w:rsidP="00D71B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363">
        <w:rPr>
          <w:rFonts w:ascii="Times New Roman" w:hAnsi="Times New Roman" w:cs="Times New Roman"/>
          <w:color w:val="auto"/>
          <w:sz w:val="28"/>
          <w:szCs w:val="28"/>
        </w:rPr>
        <w:t xml:space="preserve">12) </w:t>
      </w:r>
      <w:hyperlink r:id="rId17" w:history="1">
        <w:r w:rsidRPr="00E35363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Решением</w:t>
        </w:r>
      </w:hyperlink>
      <w:r w:rsidRPr="00E35363">
        <w:rPr>
          <w:rFonts w:ascii="Times New Roman" w:hAnsi="Times New Roman" w:cs="Times New Roman"/>
          <w:color w:val="auto"/>
          <w:sz w:val="28"/>
          <w:szCs w:val="28"/>
        </w:rPr>
        <w:t xml:space="preserve"> Собрания представителей города Кузнецка от 24.12.2015 N 144-19/6 "Об утверждении Местных </w:t>
      </w:r>
      <w:proofErr w:type="gramStart"/>
      <w:r w:rsidRPr="00E35363">
        <w:rPr>
          <w:rFonts w:ascii="Times New Roman" w:hAnsi="Times New Roman" w:cs="Times New Roman"/>
          <w:color w:val="auto"/>
          <w:sz w:val="28"/>
          <w:szCs w:val="28"/>
        </w:rPr>
        <w:t>нормативов градостроительного проектирования города Кузнецка Пензенской области</w:t>
      </w:r>
      <w:proofErr w:type="gramEnd"/>
      <w:r w:rsidRPr="00E35363">
        <w:rPr>
          <w:rFonts w:ascii="Times New Roman" w:hAnsi="Times New Roman" w:cs="Times New Roman"/>
          <w:color w:val="auto"/>
          <w:sz w:val="28"/>
          <w:szCs w:val="28"/>
        </w:rPr>
        <w:t>";</w:t>
      </w:r>
    </w:p>
    <w:p w:rsidR="00DA5A82" w:rsidRPr="00E35363" w:rsidRDefault="008B098C" w:rsidP="00803DBB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35363">
        <w:rPr>
          <w:rFonts w:ascii="Times New Roman" w:hAnsi="Times New Roman"/>
          <w:color w:val="auto"/>
          <w:sz w:val="28"/>
          <w:szCs w:val="28"/>
        </w:rPr>
        <w:t>13</w:t>
      </w:r>
      <w:r w:rsidR="00DA5A82" w:rsidRPr="00E35363">
        <w:rPr>
          <w:rFonts w:ascii="Times New Roman" w:hAnsi="Times New Roman"/>
          <w:color w:val="auto"/>
          <w:sz w:val="28"/>
          <w:szCs w:val="28"/>
        </w:rPr>
        <w:t>) Постановлением Администрации города Кузнецка от 18 апреля 2012 года № 439 «Об утверждении Реестра муниципальных услуг города Кузнецка»;</w:t>
      </w:r>
    </w:p>
    <w:p w:rsidR="00DA5A82" w:rsidRPr="00E35363" w:rsidRDefault="008B098C" w:rsidP="00803DBB">
      <w:pPr>
        <w:pStyle w:val="ConsPlusNormal"/>
        <w:ind w:firstLine="567"/>
        <w:jc w:val="both"/>
        <w:rPr>
          <w:color w:val="auto"/>
        </w:rPr>
      </w:pPr>
      <w:r w:rsidRPr="00E35363">
        <w:rPr>
          <w:rFonts w:ascii="Times New Roman" w:hAnsi="Times New Roman"/>
          <w:color w:val="auto"/>
          <w:sz w:val="28"/>
          <w:szCs w:val="28"/>
        </w:rPr>
        <w:t>14</w:t>
      </w:r>
      <w:r w:rsidR="00DA5A82" w:rsidRPr="00E35363">
        <w:rPr>
          <w:rFonts w:ascii="Times New Roman" w:hAnsi="Times New Roman"/>
          <w:color w:val="auto"/>
          <w:sz w:val="28"/>
          <w:szCs w:val="28"/>
        </w:rPr>
        <w:t xml:space="preserve">) </w:t>
      </w:r>
      <w:hyperlink r:id="rId18" w:history="1">
        <w:r w:rsidR="00DA5A82" w:rsidRPr="00E35363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DA5A82" w:rsidRPr="00E35363">
        <w:rPr>
          <w:color w:val="auto"/>
        </w:rPr>
        <w:t xml:space="preserve"> </w:t>
      </w:r>
      <w:r w:rsidR="00DA5A82" w:rsidRPr="00E35363">
        <w:rPr>
          <w:rFonts w:ascii="Times New Roman" w:hAnsi="Times New Roman"/>
          <w:color w:val="auto"/>
          <w:sz w:val="28"/>
          <w:szCs w:val="28"/>
        </w:rPr>
        <w:t>Администрации города Кузнецка Пензенской области от 31.10.2018 № 1557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самоуправления».</w:t>
      </w:r>
    </w:p>
    <w:p w:rsidR="00DA5A82" w:rsidRPr="00E35363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P126"/>
      <w:bookmarkEnd w:id="2"/>
      <w:r w:rsidRPr="00E35363">
        <w:rPr>
          <w:rFonts w:ascii="Times New Roman" w:hAnsi="Times New Roman" w:cs="Times New Roman"/>
          <w:color w:val="auto"/>
          <w:sz w:val="28"/>
          <w:szCs w:val="28"/>
        </w:rPr>
        <w:t>16) настоящим Административным регламентом.</w:t>
      </w:r>
    </w:p>
    <w:p w:rsidR="00DA5A82" w:rsidRPr="00B15658" w:rsidRDefault="00DA5A82" w:rsidP="00803DB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DA5A82" w:rsidRPr="00B15658" w:rsidRDefault="00DA5A82" w:rsidP="00803DB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DA5A82" w:rsidRPr="00B15658" w:rsidRDefault="00DA5A82" w:rsidP="00803D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8"/>
      <w:bookmarkEnd w:id="3"/>
      <w:r w:rsidRPr="00B15658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для предоставления муниципальной услуги, которые заявитель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(представитель заявителя) </w:t>
      </w:r>
      <w:r w:rsidRPr="00B15658">
        <w:rPr>
          <w:rFonts w:ascii="Times New Roman" w:hAnsi="Times New Roman" w:cs="Times New Roman"/>
          <w:sz w:val="28"/>
          <w:szCs w:val="28"/>
        </w:rPr>
        <w:t>представляет самостоятельно: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- заявление, составленное по форме согласно приложению № 1 к Административному регламенту;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заявителя;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 заявителя действовать от его имени.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2.6.1. 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15658">
        <w:rPr>
          <w:rFonts w:ascii="Times New Roman" w:hAnsi="Times New Roman" w:cs="Times New Roman"/>
          <w:sz w:val="28"/>
          <w:szCs w:val="28"/>
        </w:rPr>
        <w:t>лично по местонахождению Администрации, указанному в пункте 1.6 Административного регламента;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B15658">
        <w:rPr>
          <w:rFonts w:ascii="Times New Roman" w:hAnsi="Times New Roman" w:cs="Times New Roman"/>
          <w:sz w:val="28"/>
          <w:szCs w:val="28"/>
        </w:rPr>
        <w:t>посредством почтовой связи по местонахождению Администрации, указанному в пункте 1.6 Административного регламента;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Pr="006D6649">
        <w:rPr>
          <w:rFonts w:ascii="Times New Roman" w:hAnsi="Times New Roman" w:cs="Times New Roman"/>
          <w:color w:val="auto"/>
          <w:sz w:val="28"/>
          <w:szCs w:val="28"/>
        </w:rPr>
        <w:t>в форме электронного документа, подписанного простой электронной подписью или усиленной квалифицированной электронной подписью</w:t>
      </w:r>
      <w:r w:rsidRPr="00B15658">
        <w:rPr>
          <w:rFonts w:ascii="Times New Roman" w:hAnsi="Times New Roman" w:cs="Times New Roman"/>
          <w:sz w:val="28"/>
          <w:szCs w:val="28"/>
        </w:rPr>
        <w:t xml:space="preserve"> посредством Регионального портала;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B15658">
        <w:rPr>
          <w:rFonts w:ascii="Times New Roman" w:hAnsi="Times New Roman"/>
          <w:sz w:val="28"/>
          <w:szCs w:val="28"/>
        </w:rPr>
        <w:t>на бумажном носителе через МФЦ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DA5A82" w:rsidRPr="00B15658" w:rsidRDefault="00DA5A82" w:rsidP="00803DBB">
      <w:pPr>
        <w:pStyle w:val="ConsPlusNormal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A5A82" w:rsidRPr="00B15658" w:rsidRDefault="00DA5A82" w:rsidP="00803DBB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Исчерпывающий перечень документов,</w:t>
      </w:r>
    </w:p>
    <w:p w:rsidR="00DA5A82" w:rsidRPr="00B15658" w:rsidRDefault="00DA5A82" w:rsidP="00803DBB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15658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B15658">
        <w:rPr>
          <w:rFonts w:ascii="Times New Roman" w:hAnsi="Times New Roman"/>
          <w:sz w:val="28"/>
          <w:szCs w:val="28"/>
        </w:rPr>
        <w:t xml:space="preserve"> в соответствии с нормативными правовыми актами</w:t>
      </w:r>
    </w:p>
    <w:p w:rsidR="00DA5A82" w:rsidRPr="00B15658" w:rsidRDefault="00DA5A82" w:rsidP="00803DBB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для предоставления муниципальной услуги, которые</w:t>
      </w:r>
    </w:p>
    <w:p w:rsidR="00DA5A82" w:rsidRPr="00B15658" w:rsidRDefault="00DA5A82" w:rsidP="00803DBB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</w:p>
    <w:p w:rsidR="00DA5A82" w:rsidRPr="00B15658" w:rsidRDefault="00DA5A82" w:rsidP="00803DBB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2.7. Исчерпывающий перечень документов, необходимых для предоставления муниципальной услуги, которые заявитель (представитель заявителя) вправе представить по собственной инициативе: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2.7.1. 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в системе тепло-, водоснабжения и водоотведения;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2.7.2. выписка из Единого государственного реестра недвижимости;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2.7.3. выписка из Единого государственного реестра юридических лиц (в случае обращения юридического лица).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2.8. Администрация запрашивает документы, указанные: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2.8.1. </w:t>
      </w:r>
      <w:r w:rsidRPr="00B15658">
        <w:rPr>
          <w:rFonts w:ascii="Times New Roman" w:hAnsi="Times New Roman"/>
          <w:sz w:val="28"/>
          <w:szCs w:val="28"/>
        </w:rPr>
        <w:t>в подпунктах 2.7.2, 2.7.3пункта 2.7 Административного регламента, - в уполномоченных органах государственной власти в порядке межведомственного информационного взаимодействия;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2.8.2. в подпункте 2.7.1пункта 2.7 Административного регламента, - в организациях, осуществляющих эксплуатацию сетей инженерно-технического обеспечения, в порядке, предусмотренном градостроительным законодательством.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2.9. Непредставление заявителем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(представителем заявителя) </w:t>
      </w:r>
      <w:r w:rsidRPr="00B15658">
        <w:rPr>
          <w:rFonts w:ascii="Times New Roman" w:hAnsi="Times New Roman" w:cs="Times New Roman"/>
          <w:sz w:val="28"/>
          <w:szCs w:val="28"/>
        </w:rPr>
        <w:t xml:space="preserve">указанных документов не является основанием для отказа заявителю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(представителю заявителя) </w:t>
      </w:r>
      <w:r w:rsidRPr="00B15658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DA5A82" w:rsidRPr="00B15658" w:rsidRDefault="00DA5A82" w:rsidP="00803DBB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2.10. В приеме к рассмотрению документов, необходимых для предоставления муниципальной услуги, отказывается при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>выявлении несоблюдения установленных условий признания подлинности (действительности) усиленной квалифицированной электронной подписи (при подаче заявления в форме электронного документа).</w:t>
      </w:r>
    </w:p>
    <w:p w:rsidR="00DA5A82" w:rsidRPr="00B15658" w:rsidRDefault="00DA5A82" w:rsidP="00803DBB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lastRenderedPageBreak/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DA5A82" w:rsidRPr="00B15658" w:rsidRDefault="00DA5A82" w:rsidP="00803DBB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2.11. Основания для приостановления муниципальной услуги не предусмотрены.</w:t>
      </w:r>
    </w:p>
    <w:p w:rsidR="00DA5A82" w:rsidRPr="00B15658" w:rsidRDefault="00DA5A82" w:rsidP="00803DBB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 xml:space="preserve">2.12. В предоставлении муниципальной услуги заявителю </w:t>
      </w:r>
      <w:r w:rsidRPr="00B15658">
        <w:rPr>
          <w:rFonts w:ascii="Times New Roman" w:hAnsi="Times New Roman"/>
          <w:color w:val="auto"/>
          <w:sz w:val="28"/>
          <w:szCs w:val="28"/>
        </w:rPr>
        <w:t xml:space="preserve">(представителю заявителя) </w:t>
      </w:r>
      <w:r w:rsidRPr="00B15658">
        <w:rPr>
          <w:rFonts w:ascii="Times New Roman" w:hAnsi="Times New Roman"/>
          <w:sz w:val="28"/>
          <w:szCs w:val="28"/>
        </w:rPr>
        <w:t>отказывается в случаях, если: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2.12.1.</w:t>
      </w:r>
      <w:r w:rsidRPr="00B15658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(представителем заявителя) </w:t>
      </w:r>
      <w:r w:rsidRPr="00B15658">
        <w:rPr>
          <w:rFonts w:ascii="Times New Roman" w:hAnsi="Times New Roman" w:cs="Times New Roman"/>
          <w:sz w:val="28"/>
          <w:szCs w:val="28"/>
        </w:rPr>
        <w:t xml:space="preserve">не представлены или представлены не в полном объеме документы, определенные пунктом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>2.6</w:t>
      </w:r>
      <w:r w:rsidRPr="00B15658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DA5A82" w:rsidRPr="00B15658" w:rsidRDefault="00DA5A82" w:rsidP="00803DBB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2.12.2. с заявлением о выдаче градостроительного плана земельного участка обратилось лицо, не указанное в пунктах 1.2 и 1.3Административного регламента;</w:t>
      </w:r>
    </w:p>
    <w:p w:rsidR="00DA5A82" w:rsidRPr="00B15658" w:rsidRDefault="00DA5A82" w:rsidP="00803DBB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2.12.3. отсутствует утвержденная документация по планировке территории, необходимость подготовки которой установлена Градостроительным кодексом (за исключением  случаев реконструкции объектов капитального строительства);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jc w:val="center"/>
        <w:rPr>
          <w:rFonts w:cs="Times New Roman"/>
          <w:szCs w:val="24"/>
        </w:rPr>
      </w:pPr>
    </w:p>
    <w:p w:rsidR="00DA5A82" w:rsidRPr="00B15658" w:rsidRDefault="00DA5A82" w:rsidP="00803DBB">
      <w:pPr>
        <w:pStyle w:val="12"/>
        <w:spacing w:before="0" w:after="0" w:line="240" w:lineRule="auto"/>
        <w:ind w:firstLine="567"/>
        <w:jc w:val="center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Перечень услуг, которые являются необходимыми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jc w:val="center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 xml:space="preserve">и </w:t>
      </w:r>
      <w:proofErr w:type="gramStart"/>
      <w:r w:rsidRPr="00B15658">
        <w:rPr>
          <w:rFonts w:cs="Times New Roman"/>
          <w:sz w:val="28"/>
          <w:szCs w:val="28"/>
        </w:rPr>
        <w:t>обязательными</w:t>
      </w:r>
      <w:proofErr w:type="gramEnd"/>
      <w:r w:rsidRPr="00B15658">
        <w:rPr>
          <w:rFonts w:cs="Times New Roman"/>
          <w:sz w:val="28"/>
          <w:szCs w:val="28"/>
        </w:rPr>
        <w:t xml:space="preserve"> для предоставления муниципальной услуги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2.13. Не предусмотрен.</w:t>
      </w:r>
    </w:p>
    <w:p w:rsidR="00DA5A82" w:rsidRPr="00B15658" w:rsidRDefault="00DA5A82" w:rsidP="00803DBB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Порядок, размер и основания взимания платы</w:t>
      </w:r>
    </w:p>
    <w:p w:rsidR="00DA5A82" w:rsidRPr="00B15658" w:rsidRDefault="00DA5A82" w:rsidP="00803DBB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за предоставление муниципальной услуги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2.14. Муниципальная услуга предоставляется бесплатно.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2.15. Время ожидания в очереди не должно превышать: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- при подаче заявления и (или) документов - 15 минут;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- при получении результата предоставления муниципальной услуги - 15 минут.</w:t>
      </w:r>
    </w:p>
    <w:p w:rsidR="00DA5A82" w:rsidRPr="00B15658" w:rsidRDefault="00DA5A82" w:rsidP="00803DB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В целях оптимизации процесса предоставления муниципальной услуги осуществляется прием заявителей по предварительной записи.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Заявителю (представителю заявителя)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Срок регистрации запроса заявителя о </w:t>
      </w:r>
    </w:p>
    <w:p w:rsidR="00DA5A82" w:rsidRPr="00B15658" w:rsidRDefault="00DA5A82" w:rsidP="00803D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предоставлении</w:t>
      </w:r>
      <w:proofErr w:type="gramEnd"/>
      <w:r w:rsidRPr="00B1565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муниципальной услуги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lastRenderedPageBreak/>
        <w:t>2.16. Регистрация заявления заявителя (представителя заявителя) о предоставлении муниципальной услуги осуществляется в день его получения.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</w:rPr>
      </w:pPr>
      <w:r w:rsidRPr="00B15658">
        <w:rPr>
          <w:rFonts w:cs="Times New Roman"/>
          <w:sz w:val="28"/>
        </w:rPr>
        <w:t xml:space="preserve">Заявление заявителя </w:t>
      </w:r>
      <w:r w:rsidRPr="00B15658">
        <w:rPr>
          <w:rFonts w:cs="Times New Roman"/>
          <w:color w:val="auto"/>
          <w:sz w:val="28"/>
          <w:szCs w:val="28"/>
        </w:rPr>
        <w:t xml:space="preserve">(представителя заявителя) </w:t>
      </w:r>
      <w:r w:rsidRPr="00B15658">
        <w:rPr>
          <w:rFonts w:cs="Times New Roman"/>
          <w:sz w:val="28"/>
        </w:rPr>
        <w:t>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color w:val="auto"/>
          <w:sz w:val="28"/>
          <w:szCs w:val="28"/>
        </w:rPr>
      </w:pPr>
      <w:r w:rsidRPr="00B15658">
        <w:rPr>
          <w:rFonts w:cs="Times New Roman"/>
          <w:sz w:val="28"/>
        </w:rPr>
        <w:t>2.17.</w:t>
      </w:r>
      <w:r w:rsidRPr="00B15658">
        <w:rPr>
          <w:rFonts w:cs="Times New Roman"/>
          <w:color w:val="auto"/>
          <w:sz w:val="28"/>
          <w:szCs w:val="28"/>
        </w:rPr>
        <w:t xml:space="preserve"> Регистрация заявления заявителя (представителя заявителя) о предоставлении муниципальной услуги, направленного в форме электронного документа с использованием Регионального портала осуществляется в автоматическом режиме.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</w:pPr>
    </w:p>
    <w:p w:rsidR="00DA5A82" w:rsidRPr="00B15658" w:rsidRDefault="00DA5A82" w:rsidP="00803DB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DA5A82" w:rsidRPr="00B15658" w:rsidRDefault="00DA5A82" w:rsidP="00803DBB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pacing w:val="2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2.18. З</w:t>
      </w:r>
      <w:r w:rsidRPr="00B15658">
        <w:rPr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  <w:t>дания, в котором располагаются помещения Администрации, МФЦ должны быть расположены с учетом транспортной и пешеходной доступности для заявителе</w:t>
      </w:r>
      <w:proofErr w:type="gramStart"/>
      <w:r w:rsidRPr="00B15658">
        <w:rPr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  <w:t>й</w:t>
      </w:r>
      <w:r w:rsidRPr="00B15658">
        <w:rPr>
          <w:rFonts w:ascii="Times New Roman" w:hAnsi="Times New Roman"/>
          <w:color w:val="auto"/>
          <w:sz w:val="28"/>
          <w:szCs w:val="28"/>
        </w:rPr>
        <w:t>(</w:t>
      </w:r>
      <w:proofErr w:type="gramEnd"/>
      <w:r w:rsidRPr="00B15658">
        <w:rPr>
          <w:rFonts w:ascii="Times New Roman" w:hAnsi="Times New Roman"/>
          <w:color w:val="auto"/>
          <w:sz w:val="28"/>
          <w:szCs w:val="28"/>
        </w:rPr>
        <w:t>представителей заявителей)</w:t>
      </w:r>
      <w:r w:rsidRPr="00B15658">
        <w:rPr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  <w:t>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  <w:t>Помещения Администрации, МФЦ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2.19. Предоставление муниципальной услуги осуществляется в специально выделенных для этой цели помещениях.</w:t>
      </w:r>
    </w:p>
    <w:p w:rsidR="00DA5A82" w:rsidRPr="00B15658" w:rsidRDefault="00DA5A82" w:rsidP="006800B8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2.20.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658">
        <w:rPr>
          <w:rFonts w:ascii="Times New Roman" w:hAnsi="Times New Roman"/>
          <w:color w:val="auto"/>
          <w:sz w:val="28"/>
          <w:szCs w:val="28"/>
        </w:rPr>
        <w:t>Помещения, в которых осуществляется предоставление муниципальной услуги, оборудуются информационными стендами, на которых размещается следующая информация:</w:t>
      </w:r>
    </w:p>
    <w:p w:rsidR="00DA5A82" w:rsidRPr="00B15658" w:rsidRDefault="00DA5A82" w:rsidP="006800B8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- информация о порядке предоставления муниципальной услуги;</w:t>
      </w:r>
    </w:p>
    <w:p w:rsidR="00DA5A82" w:rsidRPr="00B15658" w:rsidRDefault="00DA5A82" w:rsidP="006800B8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- описание результата предоставления муниципальной услуги;</w:t>
      </w:r>
    </w:p>
    <w:p w:rsidR="00DA5A82" w:rsidRPr="00B15658" w:rsidRDefault="00DA5A82" w:rsidP="006800B8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- перечень документов, необходимых в соответствии с нормативными правовыми актами для предоставления муниципальной услуги;</w:t>
      </w:r>
    </w:p>
    <w:p w:rsidR="00DA5A82" w:rsidRPr="00B15658" w:rsidRDefault="00DA5A82" w:rsidP="006800B8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- образец заявления о выдаче градостроительного плана земельного участка.</w:t>
      </w:r>
    </w:p>
    <w:p w:rsidR="00DA5A82" w:rsidRPr="00B15658" w:rsidRDefault="00DA5A82" w:rsidP="006800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2.21. Количество мест ожидания определяется исходя из фактической нагрузки и возможностей для их размещения в здании.</w:t>
      </w:r>
    </w:p>
    <w:p w:rsidR="00DA5A82" w:rsidRPr="00B15658" w:rsidRDefault="00DA5A82" w:rsidP="00803DBB">
      <w:pPr>
        <w:pStyle w:val="ConsPlusNormal"/>
        <w:ind w:firstLine="540"/>
        <w:jc w:val="both"/>
      </w:pPr>
      <w:r w:rsidRPr="00B15658">
        <w:rPr>
          <w:rFonts w:ascii="Times New Roman" w:hAnsi="Times New Roman"/>
          <w:sz w:val="28"/>
          <w:szCs w:val="28"/>
        </w:rPr>
        <w:t xml:space="preserve">Места ожидания должны соответствовать комфортным условиям для заявителей </w:t>
      </w:r>
      <w:r w:rsidRPr="00B15658">
        <w:rPr>
          <w:rFonts w:ascii="Times New Roman" w:hAnsi="Times New Roman"/>
          <w:color w:val="auto"/>
          <w:sz w:val="28"/>
          <w:szCs w:val="28"/>
        </w:rPr>
        <w:t xml:space="preserve">(представителей заявителей) </w:t>
      </w:r>
      <w:r w:rsidRPr="00B15658">
        <w:rPr>
          <w:rFonts w:ascii="Times New Roman" w:hAnsi="Times New Roman"/>
          <w:sz w:val="28"/>
          <w:szCs w:val="28"/>
        </w:rPr>
        <w:t>и оптимальным условиям работы специалистов.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2.22.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lastRenderedPageBreak/>
        <w:t xml:space="preserve">2.23. Кабинеты приема заявителей </w:t>
      </w:r>
      <w:r w:rsidRPr="00B15658">
        <w:rPr>
          <w:rFonts w:ascii="Times New Roman" w:hAnsi="Times New Roman"/>
          <w:color w:val="auto"/>
          <w:sz w:val="28"/>
          <w:szCs w:val="28"/>
        </w:rPr>
        <w:t xml:space="preserve">(представителей заявителей) </w:t>
      </w:r>
      <w:r w:rsidRPr="00B15658">
        <w:rPr>
          <w:rFonts w:ascii="Times New Roman" w:hAnsi="Times New Roman"/>
          <w:sz w:val="28"/>
          <w:szCs w:val="28"/>
        </w:rPr>
        <w:t>должны иметь информационные таблички (вывески) с указанием: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- номера кабинета;</w:t>
      </w:r>
    </w:p>
    <w:p w:rsidR="00DA5A82" w:rsidRPr="00B15658" w:rsidRDefault="00DA5A82" w:rsidP="00803DBB">
      <w:pPr>
        <w:pStyle w:val="ConsPlusNormal"/>
        <w:ind w:firstLine="540"/>
        <w:jc w:val="both"/>
      </w:pPr>
      <w:r w:rsidRPr="00B15658">
        <w:rPr>
          <w:rFonts w:ascii="Times New Roman" w:hAnsi="Times New Roman"/>
          <w:sz w:val="28"/>
          <w:szCs w:val="28"/>
        </w:rPr>
        <w:t>- фамилии, имени, отчества и должности специалиста.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 xml:space="preserve">При организации рабочих мест следует предусмотреть возможность беспрепятственного входа (выхода) </w:t>
      </w:r>
      <w:r w:rsidRPr="00B15658">
        <w:rPr>
          <w:rFonts w:ascii="Times New Roman" w:hAnsi="Times New Roman"/>
          <w:color w:val="auto"/>
          <w:sz w:val="28"/>
          <w:szCs w:val="28"/>
        </w:rPr>
        <w:t>специалистов</w:t>
      </w:r>
      <w:r w:rsidRPr="00B15658">
        <w:rPr>
          <w:rFonts w:ascii="Times New Roman" w:hAnsi="Times New Roman"/>
          <w:sz w:val="28"/>
          <w:szCs w:val="28"/>
        </w:rPr>
        <w:t xml:space="preserve"> из помещения.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2.24.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658">
        <w:rPr>
          <w:rFonts w:ascii="Times New Roman" w:hAnsi="Times New Roman"/>
          <w:color w:val="auto"/>
          <w:sz w:val="28"/>
          <w:szCs w:val="28"/>
        </w:rPr>
        <w:t>(представителей заявителей)</w:t>
      </w:r>
      <w:r w:rsidRPr="00B15658">
        <w:rPr>
          <w:rFonts w:ascii="Times New Roman" w:hAnsi="Times New Roman"/>
          <w:sz w:val="28"/>
          <w:szCs w:val="28"/>
        </w:rPr>
        <w:t>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2.25.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 xml:space="preserve">Помещения для предоставления муниципальной услуги размещаются на нижних этажах зданий, оборудованных отдельным входом, или в отдельно стоящих зданиях. </w:t>
      </w:r>
      <w:proofErr w:type="gramStart"/>
      <w:r w:rsidRPr="00B15658">
        <w:rPr>
          <w:rFonts w:ascii="Times New Roman" w:hAnsi="Times New Roman"/>
          <w:color w:val="auto"/>
          <w:sz w:val="28"/>
          <w:szCs w:val="28"/>
        </w:rPr>
        <w:t>На территории, прилегающей к месторасположению Администрации,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 (указанные места для парковки не должны занимать иные транспортные средства).</w:t>
      </w:r>
      <w:proofErr w:type="gramEnd"/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Прием заявителей (представителей заявителей)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DA5A82" w:rsidRPr="00B15658" w:rsidRDefault="00DA5A82" w:rsidP="00803DBB">
      <w:pPr>
        <w:pStyle w:val="ConsPlusNormal"/>
        <w:ind w:firstLine="540"/>
        <w:jc w:val="both"/>
      </w:pPr>
      <w:r w:rsidRPr="00B15658">
        <w:rPr>
          <w:rFonts w:ascii="Times New Roman" w:hAnsi="Times New Roman"/>
          <w:sz w:val="28"/>
          <w:szCs w:val="28"/>
        </w:rPr>
        <w:t xml:space="preserve"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</w:t>
      </w:r>
      <w:r w:rsidRPr="00B15658">
        <w:rPr>
          <w:rFonts w:ascii="Times New Roman" w:hAnsi="Times New Roman"/>
          <w:color w:val="000000"/>
          <w:sz w:val="28"/>
          <w:szCs w:val="28"/>
        </w:rPr>
        <w:t>Администрации, МФЦ.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color w:val="000000"/>
          <w:sz w:val="28"/>
          <w:szCs w:val="28"/>
        </w:rP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15658">
        <w:rPr>
          <w:rFonts w:ascii="Times New Roman" w:hAnsi="Times New Roman"/>
          <w:color w:val="000000"/>
          <w:sz w:val="28"/>
          <w:szCs w:val="28"/>
        </w:rPr>
        <w:t>сурдопереводчика</w:t>
      </w:r>
      <w:proofErr w:type="spellEnd"/>
      <w:r w:rsidRPr="00B15658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B15658">
        <w:rPr>
          <w:rFonts w:ascii="Times New Roman" w:hAnsi="Times New Roman"/>
          <w:color w:val="000000"/>
          <w:sz w:val="28"/>
          <w:szCs w:val="28"/>
        </w:rPr>
        <w:t>тифлосурдопереводчика</w:t>
      </w:r>
      <w:proofErr w:type="spellEnd"/>
      <w:r w:rsidRPr="00B15658">
        <w:rPr>
          <w:rFonts w:ascii="Times New Roman" w:hAnsi="Times New Roman"/>
          <w:color w:val="000000"/>
          <w:sz w:val="28"/>
          <w:szCs w:val="28"/>
        </w:rPr>
        <w:t>.</w:t>
      </w:r>
    </w:p>
    <w:p w:rsidR="00DA5A82" w:rsidRPr="00B15658" w:rsidRDefault="00DA5A82" w:rsidP="00803DBB">
      <w:pPr>
        <w:pStyle w:val="ConsPlusNormal"/>
        <w:ind w:firstLine="540"/>
        <w:jc w:val="both"/>
      </w:pPr>
      <w:r w:rsidRPr="00B15658">
        <w:rPr>
          <w:rFonts w:ascii="Times New Roman" w:hAnsi="Times New Roman"/>
          <w:color w:val="000000"/>
          <w:sz w:val="28"/>
          <w:szCs w:val="28"/>
        </w:rPr>
        <w:t xml:space="preserve">Специалисты Администрации, МФЦ оказывают помощь инвалидам в </w:t>
      </w:r>
      <w:r w:rsidRPr="00B15658">
        <w:rPr>
          <w:rFonts w:ascii="Times New Roman" w:hAnsi="Times New Roman"/>
          <w:color w:val="000000"/>
          <w:sz w:val="28"/>
          <w:szCs w:val="28"/>
        </w:rPr>
        <w:lastRenderedPageBreak/>
        <w:t>преодолении барьеров, мешающих получению ими услуг наравне с другими лицами.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color w:val="000000"/>
          <w:sz w:val="28"/>
          <w:szCs w:val="28"/>
        </w:rP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DA5A82" w:rsidRPr="00B15658" w:rsidRDefault="00DA5A82" w:rsidP="00803DBB">
      <w:pPr>
        <w:pStyle w:val="ConsPlusNormal"/>
        <w:ind w:firstLine="540"/>
        <w:jc w:val="both"/>
      </w:pPr>
      <w:r w:rsidRPr="00B15658">
        <w:rPr>
          <w:rFonts w:ascii="Times New Roman" w:hAnsi="Times New Roman"/>
          <w:color w:val="000000"/>
          <w:sz w:val="28"/>
          <w:szCs w:val="28"/>
        </w:rPr>
        <w:t>Рабочее место специалиста Администрации, МФЦ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5658">
        <w:rPr>
          <w:rFonts w:ascii="Times New Roman" w:hAnsi="Times New Roman"/>
          <w:sz w:val="28"/>
          <w:szCs w:val="28"/>
        </w:rPr>
        <w:t xml:space="preserve">оснащается настенной вывеской или настольной табличкой с указанием фамилии, имени, отчества и должности. Рабочие места оборудуются средствами сигнализации (стационарными «тревожными кнопками» или переносными многофункциональными </w:t>
      </w:r>
      <w:proofErr w:type="spellStart"/>
      <w:r w:rsidRPr="00B15658">
        <w:rPr>
          <w:rFonts w:ascii="Times New Roman" w:hAnsi="Times New Roman"/>
          <w:sz w:val="28"/>
          <w:szCs w:val="28"/>
        </w:rPr>
        <w:t>брелками</w:t>
      </w:r>
      <w:proofErr w:type="spellEnd"/>
      <w:r w:rsidRPr="00B15658">
        <w:rPr>
          <w:rFonts w:ascii="Times New Roman" w:hAnsi="Times New Roman"/>
          <w:sz w:val="28"/>
          <w:szCs w:val="28"/>
        </w:rPr>
        <w:t>-коммуникаторами).</w:t>
      </w:r>
    </w:p>
    <w:p w:rsidR="00DA5A82" w:rsidRPr="00B15658" w:rsidRDefault="00DA5A82" w:rsidP="00803DBB">
      <w:pPr>
        <w:pStyle w:val="ConsPlusNormal"/>
        <w:ind w:firstLine="540"/>
        <w:jc w:val="both"/>
      </w:pPr>
      <w:r w:rsidRPr="00B15658">
        <w:rPr>
          <w:rFonts w:ascii="Times New Roman" w:hAnsi="Times New Roman"/>
          <w:sz w:val="28"/>
          <w:szCs w:val="28"/>
        </w:rPr>
        <w:t xml:space="preserve">Специалисты </w:t>
      </w:r>
      <w:r w:rsidRPr="00B15658">
        <w:rPr>
          <w:rFonts w:ascii="Times New Roman" w:hAnsi="Times New Roman"/>
          <w:color w:val="000000"/>
          <w:sz w:val="28"/>
          <w:szCs w:val="28"/>
        </w:rPr>
        <w:t>Администрации, МФЦ</w:t>
      </w:r>
      <w:r w:rsidRPr="00B15658">
        <w:rPr>
          <w:rFonts w:ascii="Times New Roman" w:hAnsi="Times New Roman"/>
          <w:sz w:val="28"/>
          <w:szCs w:val="28"/>
        </w:rPr>
        <w:t xml:space="preserve"> обеспечиваются личными нагрудными карточками (</w:t>
      </w:r>
      <w:proofErr w:type="spellStart"/>
      <w:r w:rsidRPr="00B15658">
        <w:rPr>
          <w:rFonts w:ascii="Times New Roman" w:hAnsi="Times New Roman"/>
          <w:sz w:val="28"/>
          <w:szCs w:val="28"/>
        </w:rPr>
        <w:t>бейджами</w:t>
      </w:r>
      <w:proofErr w:type="spellEnd"/>
      <w:r w:rsidRPr="00B15658">
        <w:rPr>
          <w:rFonts w:ascii="Times New Roman" w:hAnsi="Times New Roman"/>
          <w:sz w:val="28"/>
          <w:szCs w:val="28"/>
        </w:rPr>
        <w:t>) с указанием фамилии, имени, отчества и должности.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DA5A82" w:rsidRPr="00B15658" w:rsidRDefault="00DA5A82" w:rsidP="00803DB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12"/>
        <w:spacing w:before="0" w:after="0" w:line="240" w:lineRule="auto"/>
        <w:ind w:firstLine="709"/>
        <w:jc w:val="center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</w:t>
      </w:r>
    </w:p>
    <w:p w:rsidR="00DA5A82" w:rsidRPr="00B15658" w:rsidRDefault="00DA5A82" w:rsidP="00803DBB">
      <w:pPr>
        <w:pStyle w:val="12"/>
        <w:spacing w:before="0" w:after="0"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DA5A82" w:rsidRPr="00B15658" w:rsidRDefault="00DA5A82" w:rsidP="00803DBB">
      <w:pPr>
        <w:pStyle w:val="12"/>
        <w:spacing w:before="0" w:after="0" w:line="240" w:lineRule="auto"/>
        <w:ind w:firstLine="709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2.26. Показателями доступности предоставления муниципальной услуги являются: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2.26.1. транспортная доступность к месту предоставления муниципальной услуги;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2.26.2. обеспечение беспрепятственного доступа лиц к помещениям, в которых предоставляется муниципальная услуга;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2.26.3. размещение информации о порядке предоставления муниципальной услуги на официальном сайте Администрации в информационно-телекоммуникационной сети «Интернет», на Едином портале и (или) Региональном портале;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2.26.4. размещение информации о порядке предоставления муниципальной услуги на информационных стендах;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2.26.5. размещение информации о порядке предоставления муниципальной услуги в средствах массовой информации;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 xml:space="preserve">2.26.6. возможность получения заявителем </w:t>
      </w:r>
      <w:r w:rsidRPr="00B15658">
        <w:rPr>
          <w:rFonts w:cs="Times New Roman"/>
          <w:color w:val="auto"/>
          <w:sz w:val="28"/>
          <w:szCs w:val="28"/>
        </w:rPr>
        <w:t xml:space="preserve">(представителем заявителя) </w:t>
      </w:r>
      <w:r w:rsidRPr="00B15658">
        <w:rPr>
          <w:rFonts w:cs="Times New Roman"/>
          <w:sz w:val="28"/>
          <w:szCs w:val="28"/>
        </w:rPr>
        <w:t>информации о ходе предоставления муниципальной услуги с использованием Регионального портала.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2.27. Показателями качества предоставления муниципальной услуги являются: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2.27.1. соблюдение сроков предоставления муниципальной услуги;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2.27.2.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2.27.3.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lastRenderedPageBreak/>
        <w:t>2.27.4. соотношение количества обоснованных жалоб заявителей (представителей заявителей) по вопросам качества и доступности предоставления муниципальной услуги к общему количеству жалоб.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2.28. В процессе предоставления муниципальной услуги заявитель взаимодействует с муниципальными служащими Администрации: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2.28.1. при подаче документов для получения муниципальной услуги;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2.28.2. при получении результата оказания муниципальной услуги.</w:t>
      </w:r>
    </w:p>
    <w:p w:rsidR="00DA5A82" w:rsidRPr="00B15658" w:rsidRDefault="00DA5A82" w:rsidP="00803DBB">
      <w:pPr>
        <w:pStyle w:val="ConsPlusNormal"/>
        <w:ind w:firstLine="567"/>
        <w:jc w:val="both"/>
        <w:rPr>
          <w:b/>
          <w:bCs/>
          <w:color w:val="242424"/>
          <w:spacing w:val="2"/>
          <w:sz w:val="28"/>
          <w:szCs w:val="28"/>
        </w:rPr>
      </w:pPr>
    </w:p>
    <w:p w:rsidR="00DA5A82" w:rsidRPr="00B15658" w:rsidRDefault="00DA5A82" w:rsidP="00803DBB">
      <w:pPr>
        <w:pStyle w:val="4"/>
        <w:spacing w:before="0" w:beforeAutospacing="0" w:after="0" w:afterAutospacing="0"/>
        <w:ind w:firstLine="567"/>
        <w:jc w:val="center"/>
        <w:textAlignment w:val="baseline"/>
        <w:rPr>
          <w:b w:val="0"/>
          <w:spacing w:val="2"/>
          <w:sz w:val="28"/>
          <w:szCs w:val="28"/>
        </w:rPr>
      </w:pPr>
      <w:r w:rsidRPr="00B15658">
        <w:rPr>
          <w:b w:val="0"/>
          <w:spacing w:val="2"/>
          <w:sz w:val="28"/>
          <w:szCs w:val="28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DA5A82" w:rsidRPr="00B15658" w:rsidRDefault="00DA5A82" w:rsidP="00803DBB">
      <w:pPr>
        <w:pStyle w:val="4"/>
        <w:spacing w:before="0" w:beforeAutospacing="0" w:after="0" w:afterAutospacing="0"/>
        <w:ind w:firstLine="567"/>
        <w:jc w:val="center"/>
        <w:textAlignment w:val="baseline"/>
        <w:rPr>
          <w:b w:val="0"/>
          <w:bCs/>
          <w:spacing w:val="2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2.29. При предоставлении муниципальной услуги в электронной форме посредством Регионального портала заявителю (представителю заявителя) обеспечивается: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а) получение информации о порядке и сроках предоставления муниципальной услуги;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б) формирование заявления о предоставлении муниципальной услуги;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в) прием и регистрация заявления и (или) иных документов, необходимых для предоставления услуги;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г) получение результата предоставления муниципальной услуги;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д) получение сведений о ходе выполнения муниципальной услуги;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е) досудебное (внесудебное) обжалование решений и действий (бездействия) Администрации, ее должностных лиц, муниципальных служащих.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2.30. Информация о ходе предоставления муниципальной услуги направляется заявителю (представителю заявителя) Администрацией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Регионального портала по выбору заявителя (представителя заявителя).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Заявление и (или) документы, необходимые для предоставления муниципальной услуги, могут быть поданы через МФЦ в соответствии с соглашением о взаимодействии, заключенным между МФЦ и Администрацией, предоставляющим муниципальную услугу, с момента вступления в силу соглашения о взаимодействии.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В МФЦ осуществляются прием заявления и (или) документов, необходимых для предоставления муниципальной услуги, а также выдача результата предоставления муниципальной услуги только при личном обращении заявителя (представителя заявителя).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2.31. Заявление и документы, указанные в пунктах 2.6, 2.7 Административного регламента, могут быть поданы в электронной форме через Региональный портал.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pacing w:val="2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 xml:space="preserve">2.32. </w:t>
      </w:r>
      <w:proofErr w:type="gramStart"/>
      <w:r w:rsidRPr="00B15658">
        <w:rPr>
          <w:rFonts w:ascii="Times New Roman" w:hAnsi="Times New Roman"/>
          <w:color w:val="auto"/>
          <w:sz w:val="28"/>
          <w:szCs w:val="28"/>
        </w:rPr>
        <w:t xml:space="preserve">При подаче заявления в электронной форме с использованием Регионального портала, оно формируется посредством заполнения интерактивной формы заявления на Региональном портале без </w:t>
      </w:r>
      <w:r w:rsidRPr="00B15658">
        <w:rPr>
          <w:rFonts w:ascii="Times New Roman" w:hAnsi="Times New Roman"/>
          <w:color w:val="auto"/>
          <w:sz w:val="28"/>
          <w:szCs w:val="28"/>
        </w:rPr>
        <w:lastRenderedPageBreak/>
        <w:t xml:space="preserve">необходимости дополнительной подачи заявления в какой-либо иной форме и подписывается заявителем (представителем заявителя) в соответствии </w:t>
      </w:r>
      <w:r w:rsidRPr="00B15658">
        <w:rPr>
          <w:rFonts w:ascii="Times New Roman" w:hAnsi="Times New Roman"/>
          <w:color w:val="auto"/>
          <w:spacing w:val="2"/>
          <w:sz w:val="28"/>
          <w:szCs w:val="28"/>
        </w:rPr>
        <w:t>с требованиями ФЗ № 63-ФЗ</w:t>
      </w:r>
      <w:r w:rsidR="00312CBA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6D6649">
        <w:rPr>
          <w:rFonts w:ascii="Times New Roman" w:hAnsi="Times New Roman"/>
          <w:color w:val="auto"/>
          <w:spacing w:val="2"/>
          <w:sz w:val="28"/>
          <w:szCs w:val="28"/>
        </w:rPr>
        <w:t>простой электронной подписью, либо усиленной неквалифицированной электронной подписью, либо усиленной квалификационной электронной подписью, соответствующей одному из следующих классов средств электронной</w:t>
      </w:r>
      <w:proofErr w:type="gramEnd"/>
      <w:r w:rsidRPr="006D6649">
        <w:rPr>
          <w:rFonts w:ascii="Times New Roman" w:hAnsi="Times New Roman"/>
          <w:color w:val="auto"/>
          <w:spacing w:val="2"/>
          <w:sz w:val="28"/>
          <w:szCs w:val="28"/>
        </w:rPr>
        <w:t xml:space="preserve"> подписи: КС</w:t>
      </w:r>
      <w:proofErr w:type="gramStart"/>
      <w:r w:rsidRPr="006D6649">
        <w:rPr>
          <w:rFonts w:ascii="Times New Roman" w:hAnsi="Times New Roman"/>
          <w:color w:val="auto"/>
          <w:spacing w:val="2"/>
          <w:sz w:val="28"/>
          <w:szCs w:val="28"/>
        </w:rPr>
        <w:t>1</w:t>
      </w:r>
      <w:proofErr w:type="gramEnd"/>
      <w:r w:rsidRPr="006D6649">
        <w:rPr>
          <w:rFonts w:ascii="Times New Roman" w:hAnsi="Times New Roman"/>
          <w:color w:val="auto"/>
          <w:spacing w:val="2"/>
          <w:sz w:val="28"/>
          <w:szCs w:val="28"/>
        </w:rPr>
        <w:t>, КС2, КС3.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Образцы заполнения электронной формы заявления размещаются на Региональном портале, официальном сайте Администрации в информационно-телекоммуникационной сети "Интернет".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После заполнения каждого из полей электронной формы заявления автоматически осуществляется его форматно-логическая проверка.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При выявлении некорректно заполненного поля электронной формы заявления заявитель (представитель заявителя)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2.33. При формировании заявления обеспечивается: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а) возможность копирования и сохранения заявления и (или) иных документов, необходимых для предоставления муниципальной услуги;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б)</w:t>
      </w:r>
      <w:r w:rsidRPr="00B15658">
        <w:rPr>
          <w:rFonts w:ascii="Times New Roman" w:hAnsi="Times New Roman"/>
          <w:color w:val="auto"/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в) сохранение ранее введенных в электронную форму заявления значений в любой момент по желанию заявителя (представителя заявителя), в том числе при возникновении ошибок ввода и возврате для повторного ввода значений в электронную форму заявления;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B15658">
        <w:rPr>
          <w:rFonts w:ascii="Times New Roman" w:hAnsi="Times New Roman"/>
          <w:color w:val="auto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федеральной муниципальной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Едином портале, Региональном портале, в части, касающейся сведений, отсутствующих в ЕСИА;</w:t>
      </w:r>
      <w:proofErr w:type="gramEnd"/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B15658">
        <w:rPr>
          <w:rFonts w:ascii="Times New Roman" w:hAnsi="Times New Roman"/>
          <w:color w:val="auto"/>
          <w:sz w:val="28"/>
          <w:szCs w:val="28"/>
        </w:rPr>
        <w:t>потери</w:t>
      </w:r>
      <w:proofErr w:type="gramEnd"/>
      <w:r w:rsidRPr="00B15658">
        <w:rPr>
          <w:rFonts w:ascii="Times New Roman" w:hAnsi="Times New Roman"/>
          <w:color w:val="auto"/>
          <w:sz w:val="28"/>
          <w:szCs w:val="28"/>
        </w:rPr>
        <w:t xml:space="preserve"> ранее введенной информации;</w:t>
      </w: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е) возможность доступа заявителя (представителя заявителя) на Региональном портале к ранее поданному им заявлению в течение не менее одного года, а также частично сформированного заявления – в течение не менее 3 месяцев.</w:t>
      </w:r>
    </w:p>
    <w:p w:rsidR="00DA5A82" w:rsidRPr="00B15658" w:rsidRDefault="00DA5A82" w:rsidP="00803DB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2.34. Представление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не требуется в случае представления заявления посредством отправки через личный кабинет Регионального портала, а также, если заявление подписано усиленной квалифицированной электронной подписью.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lastRenderedPageBreak/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Заявления и прилагаемые к ним документы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Заявления представляются в виде файлов в формате </w:t>
      </w:r>
      <w:proofErr w:type="spellStart"/>
      <w:r w:rsidRPr="00B15658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B1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658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B1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658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B1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658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B1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658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B1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658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B15658">
        <w:rPr>
          <w:rFonts w:ascii="Times New Roman" w:hAnsi="Times New Roman" w:cs="Times New Roman"/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DA5A82" w:rsidRPr="00B15658" w:rsidRDefault="00DA5A82" w:rsidP="004C0855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 xml:space="preserve">2.35. По выбору заявителя (представителя заявителя) результат </w:t>
      </w:r>
      <w:r w:rsidRPr="00B15658">
        <w:rPr>
          <w:rFonts w:ascii="Times New Roman" w:hAnsi="Times New Roman"/>
          <w:color w:val="auto"/>
          <w:sz w:val="28"/>
        </w:rPr>
        <w:t>предоставления муниципальной услуги, расписки в получении документов (далее – расписка), отказ в приеме к рассмотрению документов для предоставления муниципальной услуги, уведомления, в том числе об отказе в выдаче градостроительного плана земельного участка, направляются в виде: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color w:val="auto"/>
        </w:rPr>
      </w:pPr>
      <w:r w:rsidRPr="00B15658">
        <w:rPr>
          <w:rFonts w:ascii="Times New Roman" w:hAnsi="Times New Roman" w:cs="Times New Roman"/>
          <w:color w:val="auto"/>
          <w:sz w:val="28"/>
        </w:rPr>
        <w:t>2.35.1. электронного документа, подписанного уполномоченным должностным лицом с использованием усиленной квалифицированной электронной подписи</w:t>
      </w:r>
      <w:r w:rsidR="00312CBA">
        <w:rPr>
          <w:rFonts w:ascii="Times New Roman" w:hAnsi="Times New Roman" w:cs="Times New Roman"/>
          <w:color w:val="auto"/>
          <w:sz w:val="28"/>
        </w:rPr>
        <w:t xml:space="preserve">, </w:t>
      </w:r>
      <w:r w:rsidR="00312CBA" w:rsidRPr="00312CBA">
        <w:rPr>
          <w:rFonts w:ascii="Times New Roman" w:hAnsi="Times New Roman" w:cs="Times New Roman"/>
          <w:color w:val="FF0000"/>
          <w:sz w:val="28"/>
        </w:rPr>
        <w:t>если это указано в заявлении о выдаче градостроительного плана земельного участка</w:t>
      </w:r>
      <w:r w:rsidR="00312CBA">
        <w:rPr>
          <w:rFonts w:ascii="Times New Roman" w:hAnsi="Times New Roman" w:cs="Times New Roman"/>
          <w:color w:val="auto"/>
          <w:sz w:val="28"/>
        </w:rPr>
        <w:t>,</w:t>
      </w:r>
      <w:r w:rsidRPr="00B15658">
        <w:rPr>
          <w:rFonts w:ascii="Times New Roman" w:hAnsi="Times New Roman" w:cs="Times New Roman"/>
          <w:color w:val="auto"/>
          <w:sz w:val="28"/>
        </w:rPr>
        <w:t xml:space="preserve"> через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 личный кабинет Регионального портала</w:t>
      </w:r>
      <w:r w:rsidRPr="00B15658">
        <w:rPr>
          <w:rFonts w:ascii="Times New Roman" w:hAnsi="Times New Roman" w:cs="Times New Roman"/>
          <w:color w:val="auto"/>
          <w:sz w:val="28"/>
        </w:rPr>
        <w:t>;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</w:rPr>
      </w:pPr>
      <w:r w:rsidRPr="00B15658">
        <w:rPr>
          <w:rFonts w:ascii="Times New Roman" w:hAnsi="Times New Roman" w:cs="Times New Roman"/>
          <w:color w:val="auto"/>
          <w:sz w:val="28"/>
        </w:rPr>
        <w:t>2.35.2. документа на бумажном носителе, который заявитель (представитель заявителя) получает непосредственно при личном обращении в Администрацию либо МФЦ по месту подачи заявления и (или) документов, необходимых для предоставления муниципальной услуги;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2.35.3. документа на бумажном носителе, который направляется заявителю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(представителю заявителя) </w:t>
      </w:r>
      <w:r w:rsidRPr="00B1565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посредством почтового отправления.</w:t>
      </w:r>
    </w:p>
    <w:p w:rsidR="00DA5A82" w:rsidRPr="00B15658" w:rsidRDefault="00DA5A82" w:rsidP="00803DBB">
      <w:pPr>
        <w:pStyle w:val="ConsPlusNormal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III. Состав, последовательность и сроки выполнения</w:t>
      </w:r>
      <w:r w:rsidR="00986956">
        <w:rPr>
          <w:rFonts w:ascii="Times New Roman" w:hAnsi="Times New Roman"/>
          <w:sz w:val="28"/>
          <w:szCs w:val="28"/>
        </w:rPr>
        <w:t xml:space="preserve"> </w:t>
      </w:r>
      <w:r w:rsidRPr="00B15658">
        <w:rPr>
          <w:rFonts w:ascii="Times New Roman" w:hAnsi="Times New Roman"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в том числе с использованием системы межведомственного электронного взаимодействия, а также особенности выполнения административных процедур в МФЦ</w:t>
      </w:r>
    </w:p>
    <w:p w:rsidR="00DA5A82" w:rsidRPr="00B15658" w:rsidRDefault="00DA5A82" w:rsidP="00803DBB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 (</w:t>
      </w:r>
      <w:hyperlink w:anchor="P605">
        <w:r w:rsidRPr="00B15658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Блок-схема</w:t>
        </w:r>
      </w:hyperlink>
      <w:r w:rsidRPr="00B15658">
        <w:rPr>
          <w:rFonts w:ascii="Times New Roman" w:hAnsi="Times New Roman"/>
          <w:sz w:val="28"/>
          <w:szCs w:val="28"/>
        </w:rPr>
        <w:t xml:space="preserve"> предоставления муниципальной услуги представлена в приложении № 2 к Административному регламенту):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3.1.1. прием и регистрация заявления для получения муниципальной услуги;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3.1.2. формирование и направление запросов; 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lastRenderedPageBreak/>
        <w:t>3.1.3. подготовка и регистрация градостроительного плана земельного участка либо принятие решения об отказе в его выдаче;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3.1.4. выдача заявителю результата предоставления муниципальной услуги.</w:t>
      </w:r>
    </w:p>
    <w:p w:rsidR="00DA5A82" w:rsidRPr="00B15658" w:rsidRDefault="00DA5A82" w:rsidP="00803DBB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A5A82" w:rsidRPr="00B15658" w:rsidRDefault="00DA5A82" w:rsidP="00803DBB">
      <w:pPr>
        <w:suppressAutoHyphens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документов,</w:t>
      </w:r>
      <w:r w:rsidRPr="00B15658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предоставления муниципальной услуги</w:t>
      </w:r>
    </w:p>
    <w:p w:rsidR="00DA5A82" w:rsidRPr="00B15658" w:rsidRDefault="00DA5A82" w:rsidP="00803DBB">
      <w:pPr>
        <w:pStyle w:val="ConsPlusNormal"/>
        <w:ind w:left="57" w:right="57" w:firstLine="53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3.2. Основанием для начала административной процедуры является обращение заявителя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(представителя заявителя) </w:t>
      </w:r>
      <w:r w:rsidRPr="00B15658">
        <w:rPr>
          <w:rFonts w:ascii="Times New Roman" w:hAnsi="Times New Roman" w:cs="Times New Roman"/>
          <w:sz w:val="28"/>
          <w:szCs w:val="28"/>
        </w:rPr>
        <w:t>с заявлением для предоставления муниципальной услуги.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3.3. Заявление представляется заявителем (представителем заявителя) в Администрацию или МФЦ по месту нахождения земельного участка, в отношении которого требуется получение градостроительного плана земельного участка.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Заявление направляется заявителем (представителем заявителя) в Администрацию на бумажном носителе посредством почтового отправления или представляется лично или в форме электронного документа.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Заявление подписывается заявителем либо представителем заявителя.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DA5A82" w:rsidRPr="00B15658" w:rsidRDefault="00DA5A82" w:rsidP="003B513B">
      <w:pPr>
        <w:pStyle w:val="ConsPlusNormal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15658">
        <w:rPr>
          <w:rFonts w:ascii="Times New Roman" w:hAnsi="Times New Roman"/>
          <w:color w:val="auto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3.5. При приеме заявления </w:t>
      </w:r>
      <w:r w:rsidRPr="00B15658">
        <w:rPr>
          <w:rFonts w:ascii="Times New Roman" w:hAnsi="Times New Roman" w:cs="Times New Roman"/>
          <w:color w:val="auto"/>
          <w:position w:val="2"/>
          <w:sz w:val="28"/>
          <w:szCs w:val="28"/>
        </w:rPr>
        <w:t>специалист Администрации, ответственный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 за прием и регистрацию документов по предоставлению муниципальной услуги</w:t>
      </w:r>
      <w:r w:rsidRPr="00B15658">
        <w:rPr>
          <w:rFonts w:ascii="Times New Roman" w:hAnsi="Times New Roman" w:cs="Times New Roman"/>
          <w:sz w:val="28"/>
          <w:szCs w:val="28"/>
        </w:rPr>
        <w:t xml:space="preserve"> проверяет: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- правильность заполнения заявления;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- действительность документа, удостоверяющего личность заявителя, и (или) доверенности от уполномоченного им лица;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- осуществляет сверку сведений, указанных заявителем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(представителем заявителя) </w:t>
      </w:r>
      <w:r w:rsidRPr="00B15658">
        <w:rPr>
          <w:rFonts w:ascii="Times New Roman" w:hAnsi="Times New Roman" w:cs="Times New Roman"/>
          <w:sz w:val="28"/>
          <w:szCs w:val="28"/>
        </w:rPr>
        <w:t>в заявлении, со сведениями, содержащимися в документе, удостоверяющего его личность, и других представленных документах;</w:t>
      </w:r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- комплектность документов, прилагаемых к заявлению.</w:t>
      </w:r>
    </w:p>
    <w:p w:rsidR="00DA5A82" w:rsidRPr="00B15658" w:rsidRDefault="00DA5A82" w:rsidP="00803DBB">
      <w:pPr>
        <w:pStyle w:val="12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3.6. Поступившие заявление и документы, в том числе из МФЦ, регистрируются с присвоением входящего номера и указанием даты получения.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lastRenderedPageBreak/>
        <w:t xml:space="preserve">3.7. Если заявление и документы представляются заявителем (представителем заявителя) в Администрацию или МФЦ лично, то заявителю (представителю заявителя) выдается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>расписка, оформленная по форме согласно приложению № 3 к Административному регламенту, с указанием их перечня и даты получения.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Расписка выдается заявителю (представителю заявителя) в</w:t>
      </w:r>
      <w:r w:rsidRPr="00B15658">
        <w:rPr>
          <w:rFonts w:ascii="Times New Roman" w:hAnsi="Times New Roman" w:cs="Times New Roman"/>
          <w:sz w:val="28"/>
          <w:szCs w:val="28"/>
        </w:rPr>
        <w:t xml:space="preserve"> день получения Администрацией или 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658">
        <w:rPr>
          <w:rFonts w:ascii="Times New Roman" w:hAnsi="Times New Roman" w:cs="Times New Roman"/>
          <w:sz w:val="28"/>
          <w:szCs w:val="28"/>
        </w:rPr>
        <w:t>указанных документов.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3.8. В случае если заявление и документы представлены в Администрацию посредством почтового отправления,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расписка </w:t>
      </w:r>
      <w:r w:rsidRPr="00B15658">
        <w:rPr>
          <w:rFonts w:ascii="Times New Roman" w:hAnsi="Times New Roman" w:cs="Times New Roman"/>
          <w:sz w:val="28"/>
          <w:szCs w:val="28"/>
        </w:rPr>
        <w:t xml:space="preserve">направляется Администрацией заявителю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(представителю заявителя) </w:t>
      </w:r>
      <w:r w:rsidRPr="00B15658">
        <w:rPr>
          <w:rFonts w:ascii="Times New Roman" w:hAnsi="Times New Roman" w:cs="Times New Roman"/>
          <w:sz w:val="28"/>
          <w:szCs w:val="28"/>
        </w:rPr>
        <w:t>указанным в заявлении способом.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3.9. Получение заявления и документов, представляемых в форме электронных документов, подтверждается Администрацией путем направления заявителю (представителю заявителя) уведомления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 Уведомление о получении заявления направляется указанным заявителем (представителем заявителя) в заявлении способом в день поступления заявления в Администрацию.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3.10. Заявление и документы (при их наличии), представленные заявителем (представителем заявителя) через МФЦ передаются МФЦ в Администрацию в электронном виде в день обращения заявителя (представителя заявителя), на бумажном носителе в срок, установленный соглашением, заключенным Администрацией с МФЦ.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color w:val="auto"/>
          <w:position w:val="2"/>
          <w:sz w:val="28"/>
          <w:szCs w:val="28"/>
        </w:rPr>
      </w:pPr>
      <w:proofErr w:type="gramStart"/>
      <w:r w:rsidRPr="00B15658">
        <w:rPr>
          <w:rFonts w:ascii="Times New Roman" w:hAnsi="Times New Roman"/>
          <w:color w:val="auto"/>
          <w:position w:val="2"/>
          <w:sz w:val="28"/>
          <w:szCs w:val="28"/>
        </w:rPr>
        <w:t>3.11.При поступлении заявления</w:t>
      </w:r>
      <w:r>
        <w:rPr>
          <w:rFonts w:ascii="Times New Roman" w:hAnsi="Times New Roman"/>
          <w:color w:val="auto"/>
          <w:position w:val="2"/>
          <w:sz w:val="28"/>
          <w:szCs w:val="28"/>
        </w:rPr>
        <w:t xml:space="preserve"> </w:t>
      </w:r>
      <w:r w:rsidRPr="00B15658">
        <w:rPr>
          <w:rFonts w:ascii="Times New Roman" w:hAnsi="Times New Roman"/>
          <w:color w:val="auto"/>
          <w:position w:val="2"/>
          <w:sz w:val="28"/>
          <w:szCs w:val="28"/>
        </w:rPr>
        <w:t>в электронной форме, подписанного усиленной квалифицированной электронной подписью, специалист Администрации, ответственный</w:t>
      </w:r>
      <w:r w:rsidRPr="00B15658">
        <w:rPr>
          <w:rFonts w:ascii="Times New Roman" w:hAnsi="Times New Roman"/>
          <w:color w:val="auto"/>
          <w:sz w:val="28"/>
          <w:szCs w:val="28"/>
        </w:rPr>
        <w:t xml:space="preserve"> за прием и регистрацию документов по предоставлению муниципальной услуги, </w:t>
      </w:r>
      <w:r w:rsidRPr="00B15658">
        <w:rPr>
          <w:rFonts w:ascii="Times New Roman" w:hAnsi="Times New Roman"/>
          <w:color w:val="auto"/>
          <w:position w:val="2"/>
          <w:sz w:val="28"/>
          <w:szCs w:val="28"/>
        </w:rPr>
        <w:t xml:space="preserve">обязан провести проверку действительности такой подписи, с использованием которой подписан электронный документ (пакет электронных документов) о предоставлении муниципальной услуги, в части соблюдения условий, указанных в статье 11 </w:t>
      </w:r>
      <w:r w:rsidRPr="00B15658">
        <w:rPr>
          <w:rFonts w:ascii="Times New Roman" w:hAnsi="Times New Roman"/>
          <w:color w:val="auto"/>
          <w:sz w:val="28"/>
          <w:szCs w:val="28"/>
        </w:rPr>
        <w:t>ФЗ № 63-ФЗ</w:t>
      </w:r>
      <w:r w:rsidRPr="00B15658">
        <w:rPr>
          <w:rFonts w:ascii="Times New Roman" w:hAnsi="Times New Roman"/>
          <w:color w:val="auto"/>
          <w:position w:val="2"/>
          <w:sz w:val="28"/>
          <w:szCs w:val="28"/>
        </w:rPr>
        <w:t>.</w:t>
      </w:r>
      <w:proofErr w:type="gramEnd"/>
    </w:p>
    <w:p w:rsidR="00DA5A82" w:rsidRPr="00B15658" w:rsidRDefault="00DA5A82" w:rsidP="00803DB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position w:val="2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position w:val="2"/>
          <w:sz w:val="28"/>
          <w:szCs w:val="28"/>
        </w:rPr>
        <w:t xml:space="preserve">3.12. </w:t>
      </w:r>
      <w:proofErr w:type="gramStart"/>
      <w:r w:rsidRPr="00B15658">
        <w:rPr>
          <w:rFonts w:ascii="Times New Roman" w:hAnsi="Times New Roman" w:cs="Times New Roman"/>
          <w:color w:val="auto"/>
          <w:position w:val="2"/>
          <w:sz w:val="28"/>
          <w:szCs w:val="28"/>
        </w:rPr>
        <w:t xml:space="preserve">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>заявителю (представителю заявителя) направляется отказ в приеме к рассмотрению документов для предоставления муниципальной услуги «Выдача градостроительного плана земельного участка» по</w:t>
      </w:r>
      <w:r w:rsidRPr="00B15658">
        <w:rPr>
          <w:rFonts w:ascii="Times New Roman" w:hAnsi="Times New Roman" w:cs="Times New Roman"/>
          <w:sz w:val="28"/>
          <w:szCs w:val="28"/>
        </w:rPr>
        <w:t xml:space="preserve"> форме согласно приложению № 4</w:t>
      </w:r>
      <w:r w:rsidRPr="00B15658">
        <w:rPr>
          <w:rFonts w:ascii="Times New Roman" w:hAnsi="Times New Roman" w:cs="Times New Roman"/>
          <w:color w:val="auto"/>
          <w:position w:val="2"/>
          <w:sz w:val="28"/>
          <w:szCs w:val="28"/>
        </w:rPr>
        <w:t>к Административному регламенту с указанием пунктов статьи 11 ФЗ № 63-ФЗ, которые послужили основанием для принятия указанного решения,</w:t>
      </w:r>
      <w:r w:rsidR="00D44A4D">
        <w:rPr>
          <w:rFonts w:ascii="Times New Roman" w:hAnsi="Times New Roman" w:cs="Times New Roman"/>
          <w:color w:val="auto"/>
          <w:position w:val="2"/>
          <w:sz w:val="28"/>
          <w:szCs w:val="28"/>
        </w:rPr>
        <w:t xml:space="preserve"> </w:t>
      </w:r>
      <w:r w:rsidRPr="00B15658">
        <w:rPr>
          <w:rFonts w:ascii="Times New Roman" w:hAnsi="Times New Roman" w:cs="Times New Roman"/>
          <w:sz w:val="28"/>
          <w:szCs w:val="28"/>
        </w:rPr>
        <w:t xml:space="preserve">указанным заявителем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>(представителем заявителя</w:t>
      </w:r>
      <w:proofErr w:type="gramEnd"/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B15658">
        <w:rPr>
          <w:rFonts w:ascii="Times New Roman" w:hAnsi="Times New Roman" w:cs="Times New Roman"/>
          <w:sz w:val="28"/>
          <w:szCs w:val="28"/>
        </w:rPr>
        <w:t>в заявлении способом</w:t>
      </w:r>
      <w:r w:rsidRPr="00B15658">
        <w:rPr>
          <w:rFonts w:ascii="Times New Roman" w:hAnsi="Times New Roman" w:cs="Times New Roman"/>
          <w:color w:val="auto"/>
          <w:position w:val="2"/>
          <w:sz w:val="28"/>
          <w:szCs w:val="28"/>
        </w:rPr>
        <w:t>.</w:t>
      </w:r>
    </w:p>
    <w:p w:rsidR="00DA5A82" w:rsidRPr="00B15658" w:rsidRDefault="00DA5A82" w:rsidP="0001359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>При отсутствии оснований для отказа в приеме заявления заявителю (представителю заявителя) специалистом Администрации,</w:t>
      </w:r>
      <w:r w:rsidRPr="00B15658">
        <w:rPr>
          <w:rFonts w:ascii="Times New Roman" w:hAnsi="Times New Roman" w:cs="Times New Roman"/>
          <w:color w:val="auto"/>
          <w:position w:val="2"/>
          <w:sz w:val="28"/>
          <w:szCs w:val="28"/>
        </w:rPr>
        <w:t xml:space="preserve"> ответственным</w:t>
      </w:r>
      <w:r w:rsidRPr="00B15658">
        <w:rPr>
          <w:rFonts w:ascii="Times New Roman" w:hAnsi="Times New Roman"/>
          <w:color w:val="auto"/>
          <w:sz w:val="28"/>
          <w:szCs w:val="28"/>
        </w:rPr>
        <w:t xml:space="preserve"> за прием и регистрацию документов по предоставлению муниципальной </w:t>
      </w:r>
      <w:r w:rsidRPr="00B15658">
        <w:rPr>
          <w:rFonts w:ascii="Times New Roman" w:hAnsi="Times New Roman"/>
          <w:color w:val="auto"/>
          <w:sz w:val="28"/>
          <w:szCs w:val="28"/>
        </w:rPr>
        <w:lastRenderedPageBreak/>
        <w:t xml:space="preserve">услуги,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>направляется сообщение о его приеме по указанному в заявлении адресу электронной почты или в личный кабинет заявителя (представителя заявителя) в Региональном портале по его выбору с указанием присвоенного в электронной форме уникального номера, по которому на Региональном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>портале</w:t>
      </w:r>
      <w:proofErr w:type="gramEnd"/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 заявителю (представителю заявителя) будет представлена информация о ходе его рассмотрения.</w:t>
      </w:r>
    </w:p>
    <w:p w:rsidR="00DA5A82" w:rsidRPr="00B15658" w:rsidRDefault="00DA5A82" w:rsidP="0001359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Сообщение о получении заявления и документов (при их наличии)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DA5A82" w:rsidRPr="00B15658" w:rsidRDefault="00DA5A82" w:rsidP="0001359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После принятия заявления статус запроса заявителя (представителя заявителя) в личном кабинете заявителя (представителя заявителя) на Региональном портале сменяется до статуса «принято».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649">
        <w:rPr>
          <w:rFonts w:ascii="Times New Roman" w:hAnsi="Times New Roman" w:cs="Times New Roman"/>
          <w:color w:val="FF0000"/>
          <w:sz w:val="28"/>
          <w:szCs w:val="28"/>
        </w:rPr>
        <w:t>3.13.</w:t>
      </w:r>
      <w:r w:rsidRPr="00B15658">
        <w:rPr>
          <w:rFonts w:ascii="Times New Roman" w:hAnsi="Times New Roman" w:cs="Times New Roman"/>
          <w:sz w:val="28"/>
          <w:szCs w:val="28"/>
        </w:rPr>
        <w:t xml:space="preserve"> </w:t>
      </w:r>
      <w:r w:rsidRPr="006D6649">
        <w:rPr>
          <w:rFonts w:ascii="Times New Roman" w:hAnsi="Times New Roman" w:cs="Times New Roman"/>
          <w:color w:val="auto"/>
          <w:sz w:val="28"/>
          <w:szCs w:val="28"/>
        </w:rPr>
        <w:t>Зарегистрированное заявление и документы при отсутствии оснований, предусмотренных пунктом 2.10 Административного регламента,</w:t>
      </w:r>
      <w:r w:rsidRPr="00D44A4D">
        <w:rPr>
          <w:rFonts w:ascii="Times New Roman" w:hAnsi="Times New Roman" w:cs="Times New Roman"/>
          <w:color w:val="FF0000"/>
          <w:sz w:val="28"/>
          <w:szCs w:val="28"/>
        </w:rPr>
        <w:t xml:space="preserve"> передаются на рассмотрение </w:t>
      </w:r>
      <w:r w:rsidRPr="007E40A1">
        <w:rPr>
          <w:rFonts w:ascii="Times New Roman" w:hAnsi="Times New Roman" w:cs="Times New Roman"/>
          <w:b/>
          <w:color w:val="FF0000"/>
          <w:sz w:val="28"/>
          <w:szCs w:val="28"/>
        </w:rPr>
        <w:t>главе Администрации</w:t>
      </w:r>
      <w:r w:rsidR="00E169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169E4" w:rsidRPr="00E169E4">
        <w:rPr>
          <w:rFonts w:ascii="Times New Roman" w:hAnsi="Times New Roman" w:cs="Times New Roman"/>
          <w:i/>
          <w:color w:val="FF0000"/>
          <w:sz w:val="28"/>
          <w:szCs w:val="28"/>
        </w:rPr>
        <w:t>(у нас начальнику отдела</w:t>
      </w:r>
      <w:r w:rsidR="00E169E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архитектуры и градостроительства</w:t>
      </w:r>
      <w:r w:rsidR="00E169E4" w:rsidRPr="00E169E4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Pr="00B15658">
        <w:rPr>
          <w:rFonts w:ascii="Times New Roman" w:hAnsi="Times New Roman" w:cs="Times New Roman"/>
          <w:sz w:val="28"/>
          <w:szCs w:val="28"/>
        </w:rPr>
        <w:t xml:space="preserve">, который определяет исполнителя, ответственного за работу с поступившим заявлением (далее – ответственный исполнитель). 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3.14. Продолжительность административной процедуры (максимальный срок ее выполнения) составляет один рабочий день со дня поступления заявления и документов (при их наличии) в Администрацию.</w:t>
      </w:r>
    </w:p>
    <w:p w:rsidR="00DA5A82" w:rsidRPr="00B15658" w:rsidRDefault="00DA5A82" w:rsidP="004C0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3.15. Результатом административной процедуры является прием и регистрация поступившего заявления, определение ответственного исполнителя либо направление заявителю (представителю заявителя) отказа в приеме к рассмотрению документов для предоставления муниципальной услуги.</w:t>
      </w:r>
    </w:p>
    <w:p w:rsidR="00DA5A82" w:rsidRPr="00B15658" w:rsidRDefault="00DA5A82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Формирование и направление запросов</w:t>
      </w:r>
    </w:p>
    <w:p w:rsidR="00DA5A82" w:rsidRPr="00B15658" w:rsidRDefault="00DA5A82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3.16.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Основанием для начала административной процедуры является завершение процедуры приема и регистрации заявления и документов, необходимых для предоставления муниципальной услуги, и </w:t>
      </w:r>
      <w:r w:rsidRPr="00B15658">
        <w:rPr>
          <w:rFonts w:ascii="Times New Roman" w:hAnsi="Times New Roman" w:cs="Times New Roman"/>
          <w:sz w:val="28"/>
          <w:szCs w:val="28"/>
        </w:rPr>
        <w:t>отсутствие в качестве приложения к заявлению документов, подлежащих запросу.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3.17. В зависимости от представленных документов, ответственный исполнитель в течение двух рабочих дней со дня регистрации заявления в Администрации осуществляет подготовку и направление запросов </w:t>
      </w:r>
      <w:proofErr w:type="gramStart"/>
      <w:r w:rsidRPr="00B156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5658">
        <w:rPr>
          <w:rFonts w:ascii="Times New Roman" w:hAnsi="Times New Roman" w:cs="Times New Roman"/>
          <w:sz w:val="28"/>
          <w:szCs w:val="28"/>
        </w:rPr>
        <w:t>: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- Управление Федеральной службы государственной регистрации, кадастра и картографии по Пензенской области о предоставлении выписки из Единого государственного реестра недвижимости;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- Управление Федеральной налоговой службы России по Пензенской области о предоставлении выписки из Единого государственного реестра юридических лиц (в случае обращения юридического лица);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- Организации, осуществляющие эксплуатацию сетей инженерно-технического обеспечения о предоставлении технических условий для подключения (технологического присоединения) планируемого к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lastRenderedPageBreak/>
        <w:t>строительству или реконструкции объекта капитального строительства к сетям инженерно-технического обеспечения.</w:t>
      </w:r>
      <w:proofErr w:type="gramEnd"/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3.18. Направление запросов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>для предоставления документов в органы, указанные в пункте</w:t>
      </w:r>
      <w:r w:rsidR="009869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>3.17 Административного регламента,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5658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требованиями ФЗ № 210-ФЗ. 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3.19. Ответы на запросы на бумажном носителе прикладываются к заявлению.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3.20. Продолжительность административной процедуры (максимальный срок ее выполнения) составляет шесть рабочих дней со дня регистрации заявления в Администрацию.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3.21. Результатом административной процедуры является получение ответов на запросы о предоставлении документов и информации для предоставления муниципальной услуги.</w:t>
      </w:r>
    </w:p>
    <w:p w:rsidR="00DA5A82" w:rsidRPr="00B15658" w:rsidRDefault="00DA5A82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Подготовка и регистрация</w:t>
      </w:r>
    </w:p>
    <w:p w:rsidR="00DA5A82" w:rsidRPr="00B15658" w:rsidRDefault="00DA5A82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 либо принятие решения об отказе в его выдаче</w:t>
      </w:r>
    </w:p>
    <w:p w:rsidR="00DA5A82" w:rsidRPr="00B15658" w:rsidRDefault="00DA5A82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3.22.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Фамилия, имя и отчество (при наличии) ответственного исполнителя, телефон сообщаются заявителю по его обращению.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3.23. Ответственный исполнитель осуществляет проверку сведений, содержащихся в заявлении и документах, представленных заявителем с целью определения: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3.23.1. полноты и достоверности сведений, содержащихся в представленных документах;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3.23.2. согласованности представленной информации между отдельными документами комплекта;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3.23.3. наличия оснований для отказа в выдаче градостроительного плана земельного участка, предусмотренных пунктом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>2.12</w:t>
      </w:r>
      <w:r w:rsidR="009869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5658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3.24. При наличии оснований для выдачи градостроительного плана, ответственный исполнитель подготавливает градостроительный план земельного участка.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sz w:val="28"/>
          <w:szCs w:val="28"/>
        </w:rPr>
        <w:t xml:space="preserve">Градостроительный план земельного участка подготавливается на основании документов территориального планирования и градостроительного зонирования, нормативов градостроительного проектирования, документации по планировке территории, сведений, содержащихся в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>Едином государственном реестре</w:t>
      </w:r>
      <w:r w:rsidRPr="00B15658">
        <w:rPr>
          <w:rFonts w:ascii="Times New Roman" w:hAnsi="Times New Roman" w:cs="Times New Roman"/>
          <w:sz w:val="28"/>
          <w:szCs w:val="28"/>
        </w:rPr>
        <w:t xml:space="preserve"> недвижимости, федеральной государственной информационной системе территориального планирования,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5658">
        <w:rPr>
          <w:rFonts w:ascii="Times New Roman" w:hAnsi="Times New Roman" w:cs="Times New Roman"/>
          <w:sz w:val="28"/>
          <w:szCs w:val="28"/>
        </w:rPr>
        <w:t>информационной системе обеспечения градостроительной деятельности, а также технических условий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0A1">
        <w:rPr>
          <w:rFonts w:ascii="Times New Roman" w:hAnsi="Times New Roman" w:cs="Times New Roman"/>
          <w:color w:val="auto"/>
          <w:sz w:val="28"/>
          <w:szCs w:val="28"/>
        </w:rPr>
        <w:lastRenderedPageBreak/>
        <w:t>3.25.</w:t>
      </w:r>
      <w:r w:rsidRPr="00B15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5658">
        <w:rPr>
          <w:rFonts w:ascii="Times New Roman" w:hAnsi="Times New Roman" w:cs="Times New Roman"/>
          <w:sz w:val="28"/>
          <w:szCs w:val="28"/>
        </w:rPr>
        <w:t>В случае выдачи градостроительного плана земельного участка способом, указанным в подпункте 2.35.1 пункта 2.35 Административного регламента, ответственный исполнитель готовит в качестве приложения к нему материалы и результаты ранее проведенных инженерных изысканий в отношении такого земельного участка, содержащиеся в государственной информационной системе обеспечения градостроительной деятельности, при условии, что указанные материалы и результаты не содержат сведений, отнесенных федеральными законами к категории ограниченного</w:t>
      </w:r>
      <w:proofErr w:type="gramEnd"/>
      <w:r w:rsidRPr="00B15658">
        <w:rPr>
          <w:rFonts w:ascii="Times New Roman" w:hAnsi="Times New Roman" w:cs="Times New Roman"/>
          <w:sz w:val="28"/>
          <w:szCs w:val="28"/>
        </w:rPr>
        <w:t xml:space="preserve"> доступа.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В случае отсутствия таких материалов и результатов в государственной информационной системе обеспечения градостроительной деятельности ответственным исполнителем в таком градостроительном плане делается отметка об этом.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3.26. Форма градостроительного плана земельного участка заполняется в трех экземплярах.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3.27. При наличии оснований для отказа в выдаче градостроительного плана земельного участка, ответственный исполнитель готовит проект уведомления об отказе в выдаче градостроительного плана земельного участка с указанием причин отказа.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Форма уведомления об отказе в выдаче градостроительного плана земельного участка приведена в приложении № 5 к Административному регламенту.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3.28. Подготовленный градостроительный план или проект уведомления об отказе в выдаче градостроительного плана </w:t>
      </w:r>
      <w:r>
        <w:rPr>
          <w:rFonts w:ascii="Times New Roman" w:hAnsi="Times New Roman" w:cs="Times New Roman"/>
          <w:sz w:val="28"/>
          <w:szCs w:val="28"/>
        </w:rPr>
        <w:t>земельного участка направляются</w:t>
      </w:r>
      <w:r w:rsidRPr="00B15658">
        <w:rPr>
          <w:rFonts w:ascii="Times New Roman" w:hAnsi="Times New Roman" w:cs="Times New Roman"/>
          <w:sz w:val="28"/>
          <w:szCs w:val="28"/>
        </w:rPr>
        <w:t xml:space="preserve">, направляются на подпись </w:t>
      </w:r>
      <w:r>
        <w:rPr>
          <w:rFonts w:ascii="Times New Roman" w:hAnsi="Times New Roman" w:cs="Times New Roman"/>
          <w:sz w:val="28"/>
          <w:szCs w:val="28"/>
        </w:rPr>
        <w:t>начальнику отдела</w:t>
      </w:r>
      <w:r w:rsidRPr="00B15658">
        <w:rPr>
          <w:rFonts w:ascii="Times New Roman" w:hAnsi="Times New Roman" w:cs="Times New Roman"/>
          <w:sz w:val="28"/>
          <w:szCs w:val="28"/>
        </w:rPr>
        <w:t>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В случае обнаружения ошибок и недочетов в подготовленных документах, замечания исправляются ответственным исполнителем незамедлительно в течение срока административной процедуры.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3.29.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>Подписанные документы регистрируются в установленном порядке.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При формировании номера градостроительного плана земельного участка используется единая система кодирования и классификации документов и сведений для их однозначной идентификации на территории области. Номер градостроительного плана земельного участка присваивается в процессе внесения записи в регистрационную книгу. Регистрационная книга формируется на бумажном и электронном носителях.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sz w:val="28"/>
          <w:szCs w:val="28"/>
        </w:rPr>
        <w:t>При несоответствии информации на бумажном и электронном носителях, преимущество имеет бумажный носитель информации.</w:t>
      </w:r>
      <w:proofErr w:type="gramEnd"/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Форма регистрационной книги градостроительных планов земельных участков приведена в приложении № 6 к Административному регламенту.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3.30. Продолжительность административной процедуры (максимальный срок ее выполнения)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>составляет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>восемь рабочих дней, следующих за днем окончания административной процедуры формирования и направления запросов</w:t>
      </w:r>
      <w:r w:rsidRPr="00B15658">
        <w:rPr>
          <w:rFonts w:ascii="Times New Roman" w:hAnsi="Times New Roman" w:cs="Times New Roman"/>
          <w:sz w:val="28"/>
          <w:szCs w:val="28"/>
        </w:rPr>
        <w:t>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3.31. Результатом административной процедуры является оформленный и зарегистрированный в установленном порядке градостроительный план </w:t>
      </w:r>
      <w:r w:rsidRPr="00B15658">
        <w:rPr>
          <w:rFonts w:ascii="Times New Roman" w:hAnsi="Times New Roman" w:cs="Times New Roman"/>
          <w:sz w:val="28"/>
          <w:szCs w:val="28"/>
        </w:rPr>
        <w:lastRenderedPageBreak/>
        <w:t>земельного участка либо уведомление об отказе в выдаче градостроительного плана земельного участка.</w:t>
      </w:r>
    </w:p>
    <w:p w:rsidR="00DA5A82" w:rsidRPr="00B15658" w:rsidRDefault="00DA5A82" w:rsidP="00575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В случае выдачи градостроительного плана земельного участка способом, указанным в подпункте 2.35.1 пункта 2.35 Административного регламента, результатом административной процедуры является оформленный и зарегистрированный в установленном порядке градостроительный план земельного участка с приложением материалов и </w:t>
      </w:r>
      <w:proofErr w:type="gramStart"/>
      <w:r w:rsidRPr="00B15658">
        <w:rPr>
          <w:rFonts w:ascii="Times New Roman" w:hAnsi="Times New Roman" w:cs="Times New Roman"/>
          <w:sz w:val="28"/>
          <w:szCs w:val="28"/>
        </w:rPr>
        <w:t>результатов</w:t>
      </w:r>
      <w:proofErr w:type="gramEnd"/>
      <w:r w:rsidRPr="00B15658">
        <w:rPr>
          <w:rFonts w:ascii="Times New Roman" w:hAnsi="Times New Roman" w:cs="Times New Roman"/>
          <w:sz w:val="28"/>
          <w:szCs w:val="28"/>
        </w:rPr>
        <w:t xml:space="preserve"> ранее проведенных инженерных изысканий, указанных в пункте 3.25 Административного регламента, либо уведомление об отказе в выдаче градостроительного плана земельного участка.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Выдача заявителю</w:t>
      </w:r>
    </w:p>
    <w:p w:rsidR="00DA5A82" w:rsidRPr="00B15658" w:rsidRDefault="00DA5A82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DA5A82" w:rsidRPr="00B15658" w:rsidRDefault="00DA5A82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3.32. Основанием для начала административной процедуры является оформленный и зарегистрированный в установленном порядке градостроительный план земельного участка либо уведомление об отказе в выдаче градостроительного плана земельного участка.</w:t>
      </w:r>
    </w:p>
    <w:p w:rsidR="00DA5A82" w:rsidRPr="00B15658" w:rsidRDefault="00DA5A82" w:rsidP="00575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В случае выдачи градостроительного плана земельного участка способом, указанным в подпункте 2.35.1 пункта 2.35 Административного регламента, основанием для начала административной процедуры является оформленный и зарегистрированный в установленном порядке градостроительный план земельного участка с приложением материалов и </w:t>
      </w:r>
      <w:proofErr w:type="gramStart"/>
      <w:r w:rsidRPr="00B15658">
        <w:rPr>
          <w:rFonts w:ascii="Times New Roman" w:hAnsi="Times New Roman" w:cs="Times New Roman"/>
          <w:sz w:val="28"/>
          <w:szCs w:val="28"/>
        </w:rPr>
        <w:t>результатов</w:t>
      </w:r>
      <w:proofErr w:type="gramEnd"/>
      <w:r w:rsidRPr="00B15658">
        <w:rPr>
          <w:rFonts w:ascii="Times New Roman" w:hAnsi="Times New Roman" w:cs="Times New Roman"/>
          <w:sz w:val="28"/>
          <w:szCs w:val="28"/>
        </w:rPr>
        <w:t xml:space="preserve"> ранее проведенных инженерных изысканий, указанных в пункте 3.25 Административного регламента, либо уведомление об отказе в выдаче градостроительного плана земельного участка.</w:t>
      </w:r>
    </w:p>
    <w:p w:rsidR="00DA5A82" w:rsidRPr="00FD2465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3.33. После регистрации третий экземпляр градостроительного плана земельного участка на бумажном и (или) электронном носителе, </w:t>
      </w:r>
      <w:r w:rsidRPr="00FD2465">
        <w:rPr>
          <w:rFonts w:ascii="Times New Roman" w:hAnsi="Times New Roman" w:cs="Times New Roman"/>
          <w:color w:val="auto"/>
          <w:sz w:val="28"/>
          <w:szCs w:val="28"/>
        </w:rPr>
        <w:t>заверенный усиленной квалифицированной электронной подписью уполномоченного должностного лица, остается на хранении в Администрации.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3.34. Первый и второй экземпляры градостроительного плана земельного участка либо уведомление об отказе в выдаче градостроительного плана земельного участка в течение одного рабочего дня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со </w:t>
      </w:r>
      <w:r w:rsidRPr="00B15658">
        <w:rPr>
          <w:rFonts w:ascii="Times New Roman" w:hAnsi="Times New Roman" w:cs="Times New Roman"/>
          <w:sz w:val="28"/>
          <w:szCs w:val="28"/>
        </w:rPr>
        <w:t>дня его регистрации либо принятия решения об отказе в его выдаче выдаются непосредственно заявителю (представителю заявителя) либо направляются им способом, указанным в заявлении.</w:t>
      </w:r>
    </w:p>
    <w:p w:rsidR="00DA5A82" w:rsidRPr="00B15658" w:rsidRDefault="00DA5A82" w:rsidP="00555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В случае выдачи градостроительного плана земельного участка способом, указанным в подпункте 2.35.1 пункта 2.35 Административного регламента, направление такого градостроительного плана земельного участка осуществляется с приложением материалов и </w:t>
      </w:r>
      <w:proofErr w:type="gramStart"/>
      <w:r w:rsidRPr="00B15658">
        <w:rPr>
          <w:rFonts w:ascii="Times New Roman" w:hAnsi="Times New Roman" w:cs="Times New Roman"/>
          <w:sz w:val="28"/>
          <w:szCs w:val="28"/>
        </w:rPr>
        <w:t>результатов</w:t>
      </w:r>
      <w:proofErr w:type="gramEnd"/>
      <w:r w:rsidRPr="00B15658">
        <w:rPr>
          <w:rFonts w:ascii="Times New Roman" w:hAnsi="Times New Roman" w:cs="Times New Roman"/>
          <w:sz w:val="28"/>
          <w:szCs w:val="28"/>
        </w:rPr>
        <w:t xml:space="preserve"> ранее проведенных инженерных изысканий, указанных в пункте 3.25 Административного регламента, либо уведомление об отказе в выдаче градостроительного плана земельного участка.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3.35. 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его передачу в МФЦ для выдачи </w:t>
      </w:r>
      <w:r w:rsidRPr="00B15658">
        <w:rPr>
          <w:rFonts w:ascii="Times New Roman" w:hAnsi="Times New Roman" w:cs="Times New Roman"/>
          <w:sz w:val="28"/>
          <w:szCs w:val="28"/>
        </w:rPr>
        <w:lastRenderedPageBreak/>
        <w:t>заявителю (представителю заявителя) в день регистрации градостроительного плана земельного участка либо подписания уведомления об отказе в выдаче градостроительного плана земельного участка.</w:t>
      </w:r>
    </w:p>
    <w:p w:rsidR="00DA5A82" w:rsidRPr="00B15658" w:rsidRDefault="00DA5A82" w:rsidP="00C74D1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15658">
        <w:rPr>
          <w:rFonts w:ascii="Times New Roman" w:hAnsi="Times New Roman"/>
          <w:sz w:val="28"/>
          <w:szCs w:val="28"/>
        </w:rPr>
        <w:t>3.36. Продолжительность административной процедуры (максимальный срок ее выполнения) составляет один рабочий день, следующий за днем окончания процедуры подготовки и регистрации градостроительного плана земельного участка либо принятия уведомления об отказе в выдаче градостроительного плана земельного участка.</w:t>
      </w:r>
    </w:p>
    <w:p w:rsidR="00DA5A82" w:rsidRPr="00B15658" w:rsidRDefault="00DA5A82" w:rsidP="00803D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3.37. Результатом административной процедуры является выдача заявителю (представителю заявителя) градостроительного плана земельного участка либо уведомления об отказе в выдаче градостроительного плана земельного участка.</w:t>
      </w:r>
    </w:p>
    <w:p w:rsidR="00DA5A82" w:rsidRPr="00B15658" w:rsidRDefault="00DA5A82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15658">
        <w:rPr>
          <w:rFonts w:ascii="Times New Roman" w:hAnsi="Times New Roman" w:cs="Times New Roman"/>
          <w:sz w:val="28"/>
          <w:szCs w:val="28"/>
        </w:rPr>
        <w:t>. Формы контроля за исполнением административного регламента</w:t>
      </w:r>
    </w:p>
    <w:p w:rsidR="00DA5A82" w:rsidRPr="00B15658" w:rsidRDefault="00DA5A82" w:rsidP="00803D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67"/>
        <w:jc w:val="both"/>
      </w:pPr>
      <w:r w:rsidRPr="00B15658">
        <w:rPr>
          <w:rFonts w:ascii="Times New Roman" w:hAnsi="Times New Roman"/>
          <w:sz w:val="28"/>
        </w:rPr>
        <w:t xml:space="preserve">4.1. </w:t>
      </w:r>
      <w:proofErr w:type="gramStart"/>
      <w:r w:rsidRPr="00B15658">
        <w:rPr>
          <w:rFonts w:ascii="Times New Roman" w:hAnsi="Times New Roman"/>
          <w:sz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заместителем главы Администрации,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DA5A82" w:rsidRPr="00B15658" w:rsidRDefault="00DA5A82" w:rsidP="00803DBB">
      <w:pPr>
        <w:pStyle w:val="ConsPlusNormal"/>
        <w:ind w:firstLine="567"/>
        <w:jc w:val="both"/>
      </w:pPr>
      <w:r w:rsidRPr="00B15658">
        <w:rPr>
          <w:rFonts w:ascii="Times New Roman" w:hAnsi="Times New Roman"/>
          <w:sz w:val="28"/>
        </w:rPr>
        <w:t>Текущий контроль осуществляется путем проведения проверок</w:t>
      </w:r>
      <w:r>
        <w:rPr>
          <w:rFonts w:ascii="Times New Roman" w:hAnsi="Times New Roman"/>
          <w:sz w:val="28"/>
        </w:rPr>
        <w:t xml:space="preserve"> </w:t>
      </w:r>
      <w:r w:rsidRPr="00B15658">
        <w:rPr>
          <w:rFonts w:ascii="Times New Roman" w:hAnsi="Times New Roman"/>
          <w:sz w:val="28"/>
        </w:rPr>
        <w:t>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DA5A82" w:rsidRPr="00B15658" w:rsidRDefault="00DA5A82" w:rsidP="00803DBB">
      <w:pPr>
        <w:pStyle w:val="ConsPlusNormal"/>
        <w:ind w:firstLine="567"/>
        <w:jc w:val="both"/>
      </w:pPr>
      <w:r w:rsidRPr="00B15658">
        <w:rPr>
          <w:rFonts w:ascii="Times New Roman" w:hAnsi="Times New Roman"/>
          <w:sz w:val="28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DA5A82" w:rsidRPr="00B15658" w:rsidRDefault="00DA5A82" w:rsidP="00803DBB">
      <w:pPr>
        <w:pStyle w:val="ConsPlusNormal"/>
        <w:ind w:firstLine="567"/>
        <w:jc w:val="both"/>
      </w:pPr>
      <w:proofErr w:type="gramStart"/>
      <w:r w:rsidRPr="00B15658">
        <w:rPr>
          <w:rFonts w:ascii="Times New Roman" w:hAnsi="Times New Roman"/>
          <w:sz w:val="28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DA5A82" w:rsidRPr="00B15658" w:rsidRDefault="00DA5A82" w:rsidP="00803DBB">
      <w:pPr>
        <w:pStyle w:val="ConsPlusNormal"/>
        <w:ind w:firstLine="567"/>
        <w:jc w:val="both"/>
      </w:pPr>
      <w:r w:rsidRPr="00B15658">
        <w:rPr>
          <w:rFonts w:ascii="Times New Roman" w:hAnsi="Times New Roman"/>
          <w:sz w:val="28"/>
        </w:rPr>
        <w:t>Периодичность осуществления проверок определяется главой Администрации.</w:t>
      </w:r>
    </w:p>
    <w:p w:rsidR="00DA5A82" w:rsidRPr="00B15658" w:rsidRDefault="00DA5A82" w:rsidP="00803DBB">
      <w:pPr>
        <w:pStyle w:val="ConsPlusNormal"/>
        <w:ind w:firstLine="567"/>
        <w:jc w:val="both"/>
      </w:pPr>
      <w:r w:rsidRPr="00B15658">
        <w:rPr>
          <w:rFonts w:ascii="Times New Roman" w:hAnsi="Times New Roman"/>
          <w:sz w:val="28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жалоб заявителей и их представителей, связанных с нарушениями при предоставлении муниципальной услуги.</w:t>
      </w:r>
    </w:p>
    <w:p w:rsidR="00DA5A82" w:rsidRPr="00B15658" w:rsidRDefault="00DA5A82" w:rsidP="00803DBB">
      <w:pPr>
        <w:pStyle w:val="ConsPlusNormal"/>
        <w:ind w:firstLine="567"/>
        <w:jc w:val="both"/>
      </w:pPr>
      <w:r w:rsidRPr="00B15658">
        <w:rPr>
          <w:rFonts w:ascii="Times New Roman" w:hAnsi="Times New Roman"/>
          <w:sz w:val="28"/>
        </w:rPr>
        <w:t>Плановые и внеплановые проверки проводятся на основании распоряжений главы Администрации.</w:t>
      </w:r>
    </w:p>
    <w:p w:rsidR="00DA5A82" w:rsidRPr="00B15658" w:rsidRDefault="00DA5A82" w:rsidP="00803DBB">
      <w:pPr>
        <w:pStyle w:val="ConsPlusNormal"/>
        <w:ind w:firstLine="567"/>
        <w:jc w:val="both"/>
      </w:pPr>
      <w:r w:rsidRPr="00B15658">
        <w:rPr>
          <w:rFonts w:ascii="Times New Roman" w:hAnsi="Times New Roman"/>
          <w:sz w:val="28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DA5A82" w:rsidRPr="00B15658" w:rsidRDefault="00DA5A82" w:rsidP="00803DBB">
      <w:pPr>
        <w:pStyle w:val="ConsPlusNormal"/>
        <w:ind w:firstLine="567"/>
        <w:jc w:val="both"/>
      </w:pPr>
      <w:r w:rsidRPr="00B15658">
        <w:rPr>
          <w:rFonts w:ascii="Times New Roman" w:hAnsi="Times New Roman"/>
          <w:sz w:val="28"/>
        </w:rPr>
        <w:t xml:space="preserve">4.4. Персональная ответственность муниципальных служащих Администрации закрепляется в их должностных инструкциях в соответствии </w:t>
      </w:r>
      <w:r w:rsidRPr="00B15658">
        <w:rPr>
          <w:rFonts w:ascii="Times New Roman" w:hAnsi="Times New Roman"/>
          <w:sz w:val="28"/>
        </w:rPr>
        <w:lastRenderedPageBreak/>
        <w:t>с требованиями законодательства Российской Федерации.</w:t>
      </w:r>
    </w:p>
    <w:p w:rsidR="00DA5A82" w:rsidRPr="00B15658" w:rsidRDefault="00DA5A82" w:rsidP="00803DBB">
      <w:pPr>
        <w:pStyle w:val="ConsPlusNormal"/>
        <w:ind w:firstLine="567"/>
        <w:jc w:val="both"/>
      </w:pPr>
      <w:r w:rsidRPr="00B15658">
        <w:rPr>
          <w:rFonts w:ascii="Times New Roman" w:hAnsi="Times New Roman"/>
          <w:sz w:val="28"/>
        </w:rPr>
        <w:t xml:space="preserve">4.5. Ответственные исполнители несут персональную ответственность </w:t>
      </w:r>
      <w:proofErr w:type="gramStart"/>
      <w:r w:rsidRPr="00B15658">
        <w:rPr>
          <w:rFonts w:ascii="Times New Roman" w:hAnsi="Times New Roman"/>
          <w:sz w:val="28"/>
        </w:rPr>
        <w:t>за</w:t>
      </w:r>
      <w:proofErr w:type="gramEnd"/>
      <w:r w:rsidRPr="00B15658">
        <w:rPr>
          <w:rFonts w:ascii="Times New Roman" w:hAnsi="Times New Roman"/>
          <w:sz w:val="28"/>
        </w:rPr>
        <w:t>:</w:t>
      </w:r>
    </w:p>
    <w:p w:rsidR="00DA5A82" w:rsidRPr="00B15658" w:rsidRDefault="00DA5A82" w:rsidP="00803DBB">
      <w:pPr>
        <w:pStyle w:val="ConsPlusNormal"/>
        <w:ind w:firstLine="567"/>
        <w:jc w:val="both"/>
      </w:pPr>
      <w:r w:rsidRPr="00B15658">
        <w:rPr>
          <w:rFonts w:ascii="Times New Roman" w:hAnsi="Times New Roman"/>
          <w:sz w:val="28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DA5A82" w:rsidRPr="00B15658" w:rsidRDefault="00DA5A82" w:rsidP="00803DBB">
      <w:pPr>
        <w:pStyle w:val="ConsPlusNormal"/>
        <w:ind w:firstLine="567"/>
        <w:jc w:val="both"/>
      </w:pPr>
      <w:r w:rsidRPr="00B15658">
        <w:rPr>
          <w:rFonts w:ascii="Times New Roman" w:hAnsi="Times New Roman"/>
          <w:sz w:val="28"/>
        </w:rPr>
        <w:t>4.5.2. соблюдение сроков выполнения административных процедур при предоставлении муниципальной услуги.</w:t>
      </w:r>
    </w:p>
    <w:p w:rsidR="00DA5A82" w:rsidRPr="00B15658" w:rsidRDefault="00DA5A82" w:rsidP="00803DBB">
      <w:pPr>
        <w:pStyle w:val="ConsPlusNormal"/>
        <w:ind w:firstLine="567"/>
        <w:jc w:val="both"/>
      </w:pPr>
      <w:r w:rsidRPr="00B15658">
        <w:rPr>
          <w:rFonts w:ascii="Times New Roman" w:hAnsi="Times New Roman"/>
          <w:sz w:val="28"/>
        </w:rPr>
        <w:t xml:space="preserve">4.6. Заявители (представители заявителей)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</w:t>
      </w:r>
      <w:r w:rsidRPr="00B15658">
        <w:rPr>
          <w:rFonts w:ascii="Times New Roman" w:hAnsi="Times New Roman"/>
          <w:color w:val="auto"/>
          <w:sz w:val="28"/>
        </w:rPr>
        <w:t>Региональный</w:t>
      </w:r>
      <w:r w:rsidRPr="00B15658">
        <w:rPr>
          <w:rFonts w:ascii="Times New Roman" w:hAnsi="Times New Roman"/>
          <w:sz w:val="28"/>
        </w:rPr>
        <w:t xml:space="preserve"> портал.</w:t>
      </w:r>
    </w:p>
    <w:p w:rsidR="00DA5A82" w:rsidRPr="00B15658" w:rsidRDefault="00DA5A82" w:rsidP="00803DBB">
      <w:pPr>
        <w:pStyle w:val="ConsPlusNormal"/>
        <w:ind w:firstLine="567"/>
        <w:jc w:val="both"/>
        <w:rPr>
          <w:rFonts w:ascii="Times New Roman" w:hAnsi="Times New Roman"/>
          <w:sz w:val="28"/>
        </w:rPr>
      </w:pPr>
    </w:p>
    <w:p w:rsidR="00DA5A82" w:rsidRPr="00B15658" w:rsidRDefault="00DA5A82" w:rsidP="00022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65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15658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DA5A82" w:rsidRPr="00B15658" w:rsidRDefault="00DA5A82" w:rsidP="000224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5.1.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5.2. Предметом жалобы могут являться нарушения прав и законных интересов заявителей, противоправные решения, действия (бездействие) Администрации, должностных лиц и муниципальных служащих Администрации, нарушения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5.3.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 Администрации, в Едином портале, Региональном портале.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Указанная информация также может быть сообщена заявителю в устной и (или) в письменной форме.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5.4. Порядок подачи и рассмотрения жалобы на решения и действия (бездействие) должностных лиц, муниципальных служащих Администрации.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5.4.1. Заявитель может обратиться с жалобой, в том числе, в следующих случаях: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2) нарушение срока предоставления муниципальной услуги;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5.4.2. Жалоба подается в Администрацию в письменной форме, в том числе при личном приеме заявителя, или в электронном виде. Жалоба в письменной форме может быть также направлена по почте.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5.4.3.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5.4.4. Жалоба на решения и действия (бездействие) главы Администрации подается Главе администрации. 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5.4.5. Жалоба на решения, принятые главой Администрации, подается в порядке, установленном действующим законодательством в уполномоченный исполнительный орган государственной власти Пензенской области, к компетенции которого относится осуществление </w:t>
      </w: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органами местного самоуправления законодательства о градостроительной деятельности.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Жалоба на решения и действия (бездействия) Администрации, должностных лиц Администрации, муниципальных служащих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Администрации 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</w:t>
      </w:r>
      <w:proofErr w:type="spellStart"/>
      <w:r w:rsidRPr="00B15658">
        <w:rPr>
          <w:rFonts w:ascii="Times New Roman" w:hAnsi="Times New Roman" w:cs="Times New Roman"/>
          <w:color w:val="auto"/>
          <w:sz w:val="28"/>
          <w:szCs w:val="28"/>
        </w:rPr>
        <w:t>ГрК</w:t>
      </w:r>
      <w:proofErr w:type="spellEnd"/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 РФ, может быть подана такими лицами в порядке, установленном статьей 11.2 ФЗ № 210-ФЗ</w:t>
      </w:r>
      <w:proofErr w:type="gramEnd"/>
      <w:r w:rsidRPr="00B15658">
        <w:rPr>
          <w:rFonts w:ascii="Times New Roman" w:hAnsi="Times New Roman" w:cs="Times New Roman"/>
          <w:color w:val="auto"/>
          <w:sz w:val="28"/>
          <w:szCs w:val="28"/>
        </w:rPr>
        <w:t>, либо в порядке, установленном антимонопольным законодательством Российской Федерации, в антимонопольный орган.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5.4.6.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5.4.7.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5.4.8. В электронном виде жалоба может быть подана заявителем посредством: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а) официального сайта Администрации;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б) электронной почты Администрации;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в) Единого портала;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г) Регионального портала;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д) </w:t>
      </w:r>
      <w:r w:rsidRPr="00B15658">
        <w:rPr>
          <w:rFonts w:ascii="Times New Roman" w:hAnsi="Times New Roman" w:cs="Times New Roman"/>
          <w:color w:val="auto"/>
          <w:sz w:val="28"/>
          <w:szCs w:val="28"/>
        </w:rPr>
        <w:t>федеральной муниципальной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5.4.9. Подача жалобы и документов, предусмотренных подпунктами 5.4.5 и 5.4.6. настоящего пункта Административного регламента, в электронном виде осуществляется заявителем (уполномоченным представителем заявителя) в соответствии с действующим законодательством.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5.4.10. При поступлении жалобы, принятие решения по которой не входит в компетенцию Администрации, в течение трех рабочих дней со дня ее регистрации жалоба направляется в уполномоченный орган, а заявитель информируется о ее перенаправлении.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5.4.11. Жалоба может быть подана заявителем через МФЦ.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При поступлении жалобы МФЦ обеспечивает ее передачу в Администрацию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5.5. Жалоба должна содержать: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lastRenderedPageBreak/>
        <w:t>1) наименование Администрации, должностного лица Администрации,  муниципального служащего, решения и действия (бездействие) которых обжалуются;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3) сведения об обжалуемых решениях и действиях (бездействии)  Администрации, должностного лица Администрации, муниципального служащего;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муниципального служащего.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5.6.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5.7.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5.8. Основания для приостановления рассмотрения жалобы законодательством не предусмотрены.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>- жалоба удовлетворяется, в том числе,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- в удовлетворении жалобы отказывается.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5.10. Не позднее дня, следующего за днем принятия решения, указанного в пункте 5.9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>неудобства</w:t>
      </w:r>
      <w:proofErr w:type="gramEnd"/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 случае признания </w:t>
      </w: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>жалобы</w:t>
      </w:r>
      <w:proofErr w:type="gramEnd"/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A5A82" w:rsidRPr="00B15658" w:rsidRDefault="00DA5A82" w:rsidP="00982B5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B15658">
        <w:rPr>
          <w:rFonts w:ascii="Times New Roman" w:hAnsi="Times New Roman" w:cs="Times New Roman"/>
          <w:color w:val="auto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15658">
        <w:rPr>
          <w:rFonts w:ascii="Times New Roman" w:hAnsi="Times New Roman" w:cs="Times New Roman"/>
          <w:color w:val="auto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DA5A82" w:rsidRPr="00B15658" w:rsidRDefault="00DA5A82" w:rsidP="00982B50">
      <w:pPr>
        <w:spacing w:after="0" w:line="240" w:lineRule="auto"/>
        <w:ind w:firstLine="709"/>
        <w:jc w:val="both"/>
      </w:pPr>
      <w:r w:rsidRPr="00B15658">
        <w:rPr>
          <w:rFonts w:ascii="Times New Roman" w:hAnsi="Times New Roman" w:cs="Times New Roman"/>
          <w:color w:val="auto"/>
          <w:sz w:val="28"/>
          <w:szCs w:val="28"/>
        </w:rPr>
        <w:t>5.12.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DA5A82" w:rsidRPr="00B15658" w:rsidRDefault="00DA5A82" w:rsidP="00022487"/>
    <w:p w:rsidR="00DA5A82" w:rsidRPr="00B15658" w:rsidRDefault="00DA5A82" w:rsidP="00022487"/>
    <w:p w:rsidR="00DA5A82" w:rsidRPr="00B15658" w:rsidRDefault="00DA5A82" w:rsidP="00022487"/>
    <w:p w:rsidR="00DA5A82" w:rsidRPr="00B15658" w:rsidRDefault="00DA5A82" w:rsidP="00022487"/>
    <w:p w:rsidR="00DA5A82" w:rsidRPr="00B15658" w:rsidRDefault="00DA5A82" w:rsidP="00022487"/>
    <w:p w:rsidR="00DA5A82" w:rsidRPr="00B15658" w:rsidRDefault="00DA5A82" w:rsidP="00022487"/>
    <w:p w:rsidR="00DA5A82" w:rsidRPr="00B15658" w:rsidRDefault="00DA5A82" w:rsidP="00803DBB">
      <w:pPr>
        <w:spacing w:after="0" w:line="240" w:lineRule="auto"/>
        <w:ind w:firstLine="709"/>
        <w:jc w:val="both"/>
      </w:pPr>
    </w:p>
    <w:p w:rsidR="00DA5A82" w:rsidRPr="00B15658" w:rsidRDefault="00DA5A82" w:rsidP="00803DBB">
      <w:pPr>
        <w:spacing w:after="0" w:line="240" w:lineRule="auto"/>
        <w:jc w:val="center"/>
      </w:pPr>
    </w:p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3190"/>
        <w:gridCol w:w="1422"/>
        <w:gridCol w:w="4961"/>
      </w:tblGrid>
      <w:tr w:rsidR="00DA5A82" w:rsidRPr="00B15658" w:rsidTr="00615D27">
        <w:tc>
          <w:tcPr>
            <w:tcW w:w="3190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2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1" w:type="dxa"/>
          </w:tcPr>
          <w:p w:rsidR="00DA5A82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874" w:rsidRDefault="00B56874" w:rsidP="003A5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3F7" w:rsidRDefault="003A53F7" w:rsidP="003A5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874" w:rsidRDefault="00B56874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82" w:rsidRPr="00B15658" w:rsidRDefault="00DA5A82" w:rsidP="007E4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>«Выдача градостроительного плана земельного участка»</w:t>
            </w:r>
          </w:p>
        </w:tc>
      </w:tr>
    </w:tbl>
    <w:p w:rsidR="00DA5A82" w:rsidRPr="00B15658" w:rsidRDefault="00DA5A82" w:rsidP="00803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b/>
          <w:sz w:val="28"/>
          <w:szCs w:val="28"/>
        </w:rPr>
        <w:lastRenderedPageBreak/>
        <w:t>Форма заявления о предоставлении муниципальной услуги</w:t>
      </w:r>
    </w:p>
    <w:p w:rsidR="00DA5A82" w:rsidRPr="00B15658" w:rsidRDefault="00DA5A82" w:rsidP="00803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A82" w:rsidRPr="00B15658" w:rsidRDefault="00DA5A82" w:rsidP="00803DBB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>В Администрацию _____________________</w:t>
      </w:r>
    </w:p>
    <w:p w:rsidR="00DA5A82" w:rsidRPr="00B15658" w:rsidRDefault="00DA5A82" w:rsidP="00803DBB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  <w:r w:rsidRPr="00B15658">
        <w:rPr>
          <w:rFonts w:cs="Times New Roman"/>
          <w:i/>
          <w:spacing w:val="-6"/>
          <w:sz w:val="28"/>
          <w:szCs w:val="28"/>
          <w:u w:val="single"/>
        </w:rPr>
        <w:t xml:space="preserve">(наименование муниципального образования), </w:t>
      </w:r>
    </w:p>
    <w:p w:rsidR="00DA5A82" w:rsidRPr="00B15658" w:rsidRDefault="00DA5A82" w:rsidP="00803DBB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ab/>
        <w:t xml:space="preserve"> Заявитель _________________________</w:t>
      </w:r>
    </w:p>
    <w:p w:rsidR="00DA5A82" w:rsidRPr="00B15658" w:rsidRDefault="00DA5A82" w:rsidP="00803DBB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  <w:proofErr w:type="gramStart"/>
      <w:r w:rsidRPr="00B15658">
        <w:rPr>
          <w:rFonts w:cs="Times New Roman"/>
          <w:i/>
          <w:iCs/>
          <w:sz w:val="28"/>
          <w:szCs w:val="28"/>
        </w:rPr>
        <w:t>(для          физических лиц:</w:t>
      </w:r>
      <w:proofErr w:type="gramEnd"/>
      <w:r w:rsidRPr="00B15658">
        <w:rPr>
          <w:rFonts w:cs="Times New Roman"/>
          <w:i/>
          <w:iCs/>
          <w:sz w:val="28"/>
          <w:szCs w:val="28"/>
        </w:rPr>
        <w:t xml:space="preserve"> Ф.И.О</w:t>
      </w:r>
      <w:r w:rsidRPr="00B15658">
        <w:rPr>
          <w:rFonts w:cs="Times New Roman"/>
          <w:i/>
          <w:iCs/>
        </w:rPr>
        <w:t>.(при наличии)</w:t>
      </w:r>
      <w:r w:rsidRPr="00B15658">
        <w:rPr>
          <w:rFonts w:cs="Times New Roman"/>
          <w:i/>
          <w:iCs/>
          <w:sz w:val="28"/>
          <w:szCs w:val="28"/>
        </w:rPr>
        <w:t>,</w:t>
      </w:r>
    </w:p>
    <w:p w:rsidR="00DA5A82" w:rsidRPr="00B15658" w:rsidRDefault="00DA5A82" w:rsidP="00803DBB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ab/>
        <w:t>________________________________________________</w:t>
      </w:r>
    </w:p>
    <w:p w:rsidR="00DA5A82" w:rsidRPr="00B15658" w:rsidRDefault="00E35363" w:rsidP="00803DBB">
      <w:pPr>
        <w:pStyle w:val="Textbody"/>
        <w:spacing w:after="0"/>
        <w:ind w:right="-2" w:firstLine="284"/>
        <w:jc w:val="center"/>
        <w:rPr>
          <w:rFonts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                                                      </w:t>
      </w:r>
      <w:r w:rsidR="00DA5A82" w:rsidRPr="00B15658">
        <w:rPr>
          <w:rFonts w:cs="Times New Roman"/>
          <w:i/>
          <w:iCs/>
          <w:sz w:val="28"/>
          <w:szCs w:val="28"/>
        </w:rPr>
        <w:t>паспортные данные; для юридических лиц:</w:t>
      </w:r>
    </w:p>
    <w:p w:rsidR="00DA5A82" w:rsidRPr="00B15658" w:rsidRDefault="00DA5A82" w:rsidP="00803DBB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ab/>
        <w:t>________________________________________________</w:t>
      </w:r>
    </w:p>
    <w:p w:rsidR="00DA5A82" w:rsidRPr="00B15658" w:rsidRDefault="00E35363" w:rsidP="00803DBB">
      <w:pPr>
        <w:pStyle w:val="Textbody"/>
        <w:spacing w:after="0"/>
        <w:ind w:right="-2" w:firstLine="284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i/>
          <w:iCs/>
          <w:sz w:val="28"/>
          <w:szCs w:val="28"/>
        </w:rPr>
        <w:t xml:space="preserve">                      </w:t>
      </w:r>
      <w:r w:rsidR="00DA5A82" w:rsidRPr="00B15658">
        <w:rPr>
          <w:rFonts w:eastAsia="Times New Roman" w:cs="Times New Roman"/>
          <w:i/>
          <w:iCs/>
          <w:sz w:val="28"/>
          <w:szCs w:val="28"/>
        </w:rPr>
        <w:t xml:space="preserve"> полное </w:t>
      </w:r>
      <w:r w:rsidR="00DA5A82" w:rsidRPr="00B15658">
        <w:rPr>
          <w:rFonts w:cs="Times New Roman"/>
          <w:i/>
          <w:iCs/>
          <w:sz w:val="28"/>
          <w:szCs w:val="28"/>
        </w:rPr>
        <w:t>наименование,</w:t>
      </w:r>
    </w:p>
    <w:p w:rsidR="00DA5A82" w:rsidRPr="00B15658" w:rsidRDefault="00DA5A82" w:rsidP="00803DBB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ab/>
        <w:t>________________________________________________</w:t>
      </w:r>
    </w:p>
    <w:p w:rsidR="00DA5A82" w:rsidRPr="00B15658" w:rsidRDefault="00E35363" w:rsidP="00803DBB">
      <w:pPr>
        <w:pStyle w:val="Textbody"/>
        <w:spacing w:after="0"/>
        <w:ind w:right="-2" w:firstLine="284"/>
        <w:jc w:val="center"/>
        <w:rPr>
          <w:rFonts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               </w:t>
      </w:r>
      <w:proofErr w:type="gramStart"/>
      <w:r w:rsidR="00DA5A82" w:rsidRPr="00B15658">
        <w:rPr>
          <w:rFonts w:cs="Times New Roman"/>
          <w:i/>
          <w:iCs/>
          <w:sz w:val="28"/>
          <w:szCs w:val="28"/>
        </w:rPr>
        <w:t>ОГРН/ИНН)</w:t>
      </w:r>
      <w:proofErr w:type="gramEnd"/>
    </w:p>
    <w:p w:rsidR="00DA5A82" w:rsidRPr="00B15658" w:rsidRDefault="00DA5A82" w:rsidP="00803DBB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ab/>
        <w:t>________________________________________________</w:t>
      </w:r>
    </w:p>
    <w:p w:rsidR="00DA5A82" w:rsidRPr="00B15658" w:rsidRDefault="00E35363" w:rsidP="00803DBB">
      <w:pPr>
        <w:pStyle w:val="Textbody"/>
        <w:spacing w:after="0"/>
        <w:ind w:right="-2" w:firstLine="284"/>
        <w:jc w:val="center"/>
        <w:rPr>
          <w:rFonts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                 </w:t>
      </w:r>
      <w:proofErr w:type="gramStart"/>
      <w:r w:rsidR="00DA5A82" w:rsidRPr="00B15658">
        <w:rPr>
          <w:rFonts w:cs="Times New Roman"/>
          <w:i/>
          <w:iCs/>
          <w:sz w:val="28"/>
          <w:szCs w:val="28"/>
        </w:rPr>
        <w:t>(почтовый индекс и адрес</w:t>
      </w:r>
      <w:proofErr w:type="gramEnd"/>
    </w:p>
    <w:p w:rsidR="00DA5A82" w:rsidRPr="00B15658" w:rsidRDefault="00DA5A82" w:rsidP="00803DBB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ab/>
        <w:t>________________________________________________</w:t>
      </w:r>
    </w:p>
    <w:p w:rsidR="00DA5A82" w:rsidRPr="00B15658" w:rsidRDefault="00E35363" w:rsidP="00803DBB">
      <w:pPr>
        <w:pStyle w:val="Textbody"/>
        <w:spacing w:after="0"/>
        <w:ind w:right="-2" w:firstLine="284"/>
        <w:jc w:val="center"/>
        <w:rPr>
          <w:rFonts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                              </w:t>
      </w:r>
      <w:r w:rsidR="00DA5A82" w:rsidRPr="00B15658">
        <w:rPr>
          <w:rFonts w:cs="Times New Roman"/>
          <w:i/>
          <w:iCs/>
          <w:sz w:val="28"/>
          <w:szCs w:val="28"/>
        </w:rPr>
        <w:t>места регистрации, места нахождения)</w:t>
      </w:r>
    </w:p>
    <w:p w:rsidR="00DA5A82" w:rsidRPr="00B15658" w:rsidRDefault="00DA5A82" w:rsidP="00803DBB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ab/>
        <w:t xml:space="preserve"> Тел. ____________________________________</w:t>
      </w:r>
    </w:p>
    <w:p w:rsidR="00DA5A82" w:rsidRPr="00B15658" w:rsidRDefault="00DA5A82" w:rsidP="00803DBB">
      <w:pPr>
        <w:pStyle w:val="Textbody"/>
        <w:spacing w:after="0"/>
        <w:ind w:right="-2" w:firstLine="284"/>
        <w:jc w:val="right"/>
        <w:rPr>
          <w:rFonts w:cs="Times New Roman"/>
          <w:sz w:val="28"/>
          <w:szCs w:val="28"/>
        </w:rPr>
      </w:pPr>
      <w:r w:rsidRPr="00B15658">
        <w:rPr>
          <w:rFonts w:cs="Times New Roman"/>
          <w:sz w:val="28"/>
          <w:szCs w:val="28"/>
        </w:rPr>
        <w:tab/>
        <w:t>e-</w:t>
      </w:r>
      <w:proofErr w:type="spellStart"/>
      <w:r w:rsidRPr="00B15658">
        <w:rPr>
          <w:rFonts w:cs="Times New Roman"/>
          <w:sz w:val="28"/>
          <w:szCs w:val="28"/>
        </w:rPr>
        <w:t>mail</w:t>
      </w:r>
      <w:proofErr w:type="spellEnd"/>
      <w:r w:rsidRPr="00B15658">
        <w:rPr>
          <w:rFonts w:cs="Times New Roman"/>
          <w:sz w:val="28"/>
          <w:szCs w:val="28"/>
        </w:rPr>
        <w:t xml:space="preserve"> __________________________________</w:t>
      </w:r>
    </w:p>
    <w:p w:rsidR="00DA5A82" w:rsidRPr="00B15658" w:rsidRDefault="00DA5A82" w:rsidP="00803DBB">
      <w:pPr>
        <w:pStyle w:val="Textbody"/>
        <w:spacing w:after="0"/>
        <w:ind w:right="-2" w:firstLine="284"/>
        <w:rPr>
          <w:rFonts w:cs="Times New Roman"/>
          <w:sz w:val="28"/>
          <w:szCs w:val="28"/>
        </w:rPr>
      </w:pPr>
    </w:p>
    <w:p w:rsidR="00DA5A82" w:rsidRPr="00B15658" w:rsidRDefault="00DA5A82" w:rsidP="00803DBB">
      <w:pPr>
        <w:pStyle w:val="af6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A5A82" w:rsidRPr="00B15658" w:rsidRDefault="00DA5A82" w:rsidP="00803DBB">
      <w:pPr>
        <w:pStyle w:val="af6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b/>
          <w:sz w:val="28"/>
          <w:szCs w:val="28"/>
        </w:rPr>
        <w:t>о выдаче градостроительного плана земельного участка</w:t>
      </w:r>
    </w:p>
    <w:p w:rsidR="00DA5A82" w:rsidRPr="00B15658" w:rsidRDefault="00DA5A82" w:rsidP="00803DBB">
      <w:pPr>
        <w:pStyle w:val="Standard"/>
        <w:ind w:right="-2" w:firstLine="284"/>
        <w:jc w:val="both"/>
        <w:rPr>
          <w:rFonts w:cs="Times New Roman"/>
          <w:b/>
          <w:sz w:val="28"/>
          <w:szCs w:val="28"/>
        </w:rPr>
      </w:pPr>
    </w:p>
    <w:p w:rsidR="00DA5A82" w:rsidRPr="00B15658" w:rsidRDefault="00DA5A82" w:rsidP="00803DBB">
      <w:pPr>
        <w:pStyle w:val="af6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Прошу выдать градостроительный план земельного участка площадью ________ </w:t>
      </w:r>
      <w:proofErr w:type="spellStart"/>
      <w:r w:rsidRPr="00B1565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1565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15658">
        <w:rPr>
          <w:rFonts w:ascii="Times New Roman" w:hAnsi="Times New Roman" w:cs="Times New Roman"/>
          <w:sz w:val="28"/>
          <w:szCs w:val="28"/>
        </w:rPr>
        <w:t xml:space="preserve">, расположенного по адресу: _______________________________, </w:t>
      </w:r>
    </w:p>
    <w:p w:rsidR="00DA5A82" w:rsidRPr="00B15658" w:rsidRDefault="00DA5A82" w:rsidP="00803DBB">
      <w:pPr>
        <w:pStyle w:val="af6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DA5A82" w:rsidRPr="00B15658" w:rsidRDefault="00DA5A82" w:rsidP="00803DBB">
      <w:pPr>
        <w:pStyle w:val="af6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i/>
          <w:iCs/>
          <w:sz w:val="28"/>
          <w:szCs w:val="28"/>
        </w:rPr>
        <w:t xml:space="preserve">(адрес земельного участка в соответствии с государственным адресным реестром) </w:t>
      </w:r>
    </w:p>
    <w:p w:rsidR="00DA5A82" w:rsidRPr="00B15658" w:rsidRDefault="00DA5A82" w:rsidP="00803DBB">
      <w:pPr>
        <w:pStyle w:val="af6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</w:p>
    <w:p w:rsidR="00DA5A82" w:rsidRPr="00B15658" w:rsidRDefault="00DA5A82" w:rsidP="00803DBB">
      <w:pPr>
        <w:pStyle w:val="af6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Правоустанавливающий документ на земельный участок:</w:t>
      </w:r>
    </w:p>
    <w:p w:rsidR="00DA5A82" w:rsidRPr="00B15658" w:rsidRDefault="00DA5A82" w:rsidP="00803DBB">
      <w:pPr>
        <w:pStyle w:val="af6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DA5A82" w:rsidRPr="00B15658" w:rsidRDefault="00DA5A82" w:rsidP="00803DBB">
      <w:pPr>
        <w:pStyle w:val="af6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i/>
          <w:iCs/>
          <w:sz w:val="28"/>
          <w:szCs w:val="28"/>
        </w:rPr>
        <w:t>(наименование и реквизиты документа)</w:t>
      </w:r>
    </w:p>
    <w:p w:rsidR="00DA5A82" w:rsidRPr="00B15658" w:rsidRDefault="00DA5A82" w:rsidP="00803DBB">
      <w:pPr>
        <w:pStyle w:val="af6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_______________________________.</w:t>
      </w:r>
    </w:p>
    <w:p w:rsidR="00DA5A82" w:rsidRPr="00B15658" w:rsidRDefault="00DA5A82" w:rsidP="00803DBB">
      <w:pPr>
        <w:pStyle w:val="af6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Кадастровый номер объекта капитального строительства: _____________________.</w:t>
      </w:r>
    </w:p>
    <w:p w:rsidR="00DA5A82" w:rsidRPr="00B15658" w:rsidRDefault="00DA5A82" w:rsidP="00803DBB">
      <w:pPr>
        <w:pStyle w:val="af6"/>
        <w:ind w:right="-2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i/>
          <w:iCs/>
          <w:sz w:val="28"/>
          <w:szCs w:val="28"/>
        </w:rPr>
        <w:t>(в случае реконструкции объекта)</w:t>
      </w:r>
    </w:p>
    <w:p w:rsidR="00DA5A82" w:rsidRPr="00B15658" w:rsidRDefault="00DA5A82" w:rsidP="00803DBB">
      <w:pPr>
        <w:pStyle w:val="af6"/>
        <w:ind w:right="-2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Сведения о цели использования земельного участка: ________________________________ </w:t>
      </w:r>
    </w:p>
    <w:p w:rsidR="00DA5A82" w:rsidRPr="00B15658" w:rsidRDefault="00DA5A82" w:rsidP="00803DBB">
      <w:pPr>
        <w:pStyle w:val="af6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lastRenderedPageBreak/>
        <w:t xml:space="preserve"> ____________________________________________________________________________           </w:t>
      </w:r>
    </w:p>
    <w:p w:rsidR="00DA5A82" w:rsidRPr="00B15658" w:rsidRDefault="00DA5A82" w:rsidP="00803DBB">
      <w:pPr>
        <w:pStyle w:val="af6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i/>
          <w:iCs/>
          <w:sz w:val="28"/>
          <w:szCs w:val="28"/>
        </w:rPr>
        <w:t>(для строительства (реконструкции)/наименование объекта)</w:t>
      </w:r>
    </w:p>
    <w:p w:rsidR="00DA5A82" w:rsidRPr="00B15658" w:rsidRDefault="00DA5A82" w:rsidP="00803DBB">
      <w:pPr>
        <w:pStyle w:val="af6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B15658">
        <w:rPr>
          <w:rFonts w:ascii="Times New Roman" w:hAnsi="Times New Roman"/>
          <w:sz w:val="28"/>
        </w:rPr>
        <w:t>Уведомления, в том числе об отказе в выдаче градостроительного плана, решение об отказе в приеме к рассмотрению документов, расписки и иные результаты рассмотрения документов прошу (</w:t>
      </w:r>
      <w:r w:rsidRPr="00B15658">
        <w:rPr>
          <w:rFonts w:ascii="Times New Roman" w:hAnsi="Times New Roman"/>
          <w:sz w:val="28"/>
          <w:szCs w:val="28"/>
        </w:rPr>
        <w:t>нужное отметить в квадрате):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DA5A82" w:rsidRPr="00B15658" w:rsidTr="00431C5E">
        <w:tc>
          <w:tcPr>
            <w:tcW w:w="675" w:type="dxa"/>
          </w:tcPr>
          <w:p w:rsidR="00DA5A82" w:rsidRPr="008E4BA1" w:rsidRDefault="00DA5A82" w:rsidP="00431C5E">
            <w:pPr>
              <w:pStyle w:val="ConsPlusNormal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896" w:type="dxa"/>
          </w:tcPr>
          <w:p w:rsidR="00DA5A82" w:rsidRPr="008E4BA1" w:rsidRDefault="00DA5A82" w:rsidP="00431C5E">
            <w:pPr>
              <w:pStyle w:val="ConsPlusNormal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8E4BA1">
              <w:rPr>
                <w:rFonts w:ascii="Times New Roman" w:hAnsi="Times New Roman"/>
                <w:sz w:val="28"/>
                <w:szCs w:val="20"/>
              </w:rPr>
              <w:t>направлять в форме электронного документа через</w:t>
            </w:r>
            <w:r w:rsidRPr="00431C5E">
              <w:rPr>
                <w:rFonts w:ascii="Times New Roman" w:hAnsi="Times New Roman"/>
                <w:sz w:val="28"/>
                <w:szCs w:val="28"/>
              </w:rPr>
              <w:t xml:space="preserve"> личный кабинет Регионального портала</w:t>
            </w:r>
          </w:p>
        </w:tc>
      </w:tr>
      <w:tr w:rsidR="00DA5A82" w:rsidRPr="00B15658" w:rsidTr="00431C5E">
        <w:tc>
          <w:tcPr>
            <w:tcW w:w="675" w:type="dxa"/>
          </w:tcPr>
          <w:p w:rsidR="00DA5A82" w:rsidRPr="008E4BA1" w:rsidRDefault="00DA5A82" w:rsidP="00431C5E">
            <w:pPr>
              <w:pStyle w:val="ConsPlusNormal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896" w:type="dxa"/>
          </w:tcPr>
          <w:p w:rsidR="00DA5A82" w:rsidRPr="008E4BA1" w:rsidRDefault="00DA5A82" w:rsidP="00431C5E">
            <w:pPr>
              <w:pStyle w:val="ConsPlusNormal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8E4BA1">
              <w:rPr>
                <w:rFonts w:ascii="Times New Roman" w:hAnsi="Times New Roman"/>
                <w:sz w:val="28"/>
                <w:szCs w:val="20"/>
              </w:rPr>
              <w:t>выдать на бумажном носителе непосредственно при личном обращении  заявителя (представителя заявителя) в Администрацию</w:t>
            </w:r>
          </w:p>
        </w:tc>
      </w:tr>
      <w:tr w:rsidR="00DA5A82" w:rsidRPr="00B15658" w:rsidTr="00431C5E">
        <w:tc>
          <w:tcPr>
            <w:tcW w:w="675" w:type="dxa"/>
          </w:tcPr>
          <w:p w:rsidR="00DA5A82" w:rsidRPr="008E4BA1" w:rsidRDefault="00DA5A82" w:rsidP="00431C5E">
            <w:pPr>
              <w:pStyle w:val="ConsPlusNormal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896" w:type="dxa"/>
          </w:tcPr>
          <w:p w:rsidR="00DA5A82" w:rsidRPr="008E4BA1" w:rsidRDefault="00DA5A82" w:rsidP="00431C5E">
            <w:pPr>
              <w:pStyle w:val="ConsPlusNormal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8E4BA1">
              <w:rPr>
                <w:rFonts w:ascii="Times New Roman" w:hAnsi="Times New Roman"/>
                <w:sz w:val="28"/>
                <w:szCs w:val="20"/>
              </w:rPr>
              <w:t>выдать на бумажном носителе через МФЦ</w:t>
            </w:r>
          </w:p>
        </w:tc>
      </w:tr>
      <w:tr w:rsidR="00DA5A82" w:rsidRPr="00B15658" w:rsidTr="00431C5E">
        <w:tc>
          <w:tcPr>
            <w:tcW w:w="675" w:type="dxa"/>
          </w:tcPr>
          <w:p w:rsidR="00DA5A82" w:rsidRPr="008E4BA1" w:rsidRDefault="00DA5A82" w:rsidP="00431C5E">
            <w:pPr>
              <w:pStyle w:val="ConsPlusNormal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896" w:type="dxa"/>
          </w:tcPr>
          <w:p w:rsidR="00DA5A82" w:rsidRPr="00431C5E" w:rsidRDefault="00DA5A82" w:rsidP="00431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31C5E">
              <w:rPr>
                <w:rFonts w:ascii="Times New Roman" w:hAnsi="Times New Roman" w:cs="Times New Roman"/>
                <w:sz w:val="28"/>
              </w:rPr>
              <w:t xml:space="preserve">направлять </w:t>
            </w:r>
            <w:r w:rsidRPr="00431C5E">
              <w:rPr>
                <w:rFonts w:ascii="Times New Roman" w:hAnsi="Times New Roman" w:cs="Times New Roman"/>
                <w:color w:val="auto"/>
                <w:sz w:val="28"/>
              </w:rPr>
              <w:t>на бумажном носителе посредством почтового отправления</w:t>
            </w:r>
          </w:p>
        </w:tc>
      </w:tr>
    </w:tbl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DA5A82" w:rsidRPr="00B15658" w:rsidRDefault="00DA5A82" w:rsidP="00803DB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B15658">
        <w:rPr>
          <w:rFonts w:ascii="Times New Roman" w:hAnsi="Times New Roman"/>
          <w:sz w:val="28"/>
          <w:szCs w:val="28"/>
        </w:rPr>
        <w:t>Градостроительный план прошу (</w:t>
      </w:r>
      <w:proofErr w:type="gramStart"/>
      <w:r w:rsidRPr="00B15658">
        <w:rPr>
          <w:rFonts w:ascii="Times New Roman" w:hAnsi="Times New Roman"/>
          <w:sz w:val="28"/>
          <w:szCs w:val="28"/>
        </w:rPr>
        <w:t>нужное</w:t>
      </w:r>
      <w:proofErr w:type="gramEnd"/>
      <w:r w:rsidRPr="00B15658">
        <w:rPr>
          <w:rFonts w:ascii="Times New Roman" w:hAnsi="Times New Roman"/>
          <w:sz w:val="28"/>
          <w:szCs w:val="28"/>
        </w:rPr>
        <w:t xml:space="preserve"> отметить в квадрате):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DA5A82" w:rsidRPr="00B15658" w:rsidTr="00431C5E">
        <w:tc>
          <w:tcPr>
            <w:tcW w:w="675" w:type="dxa"/>
          </w:tcPr>
          <w:p w:rsidR="00DA5A82" w:rsidRPr="008E4BA1" w:rsidRDefault="00DA5A82" w:rsidP="00431C5E">
            <w:pPr>
              <w:pStyle w:val="ConsPlusNormal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896" w:type="dxa"/>
          </w:tcPr>
          <w:p w:rsidR="00DA5A82" w:rsidRPr="008E4BA1" w:rsidRDefault="00DA5A82" w:rsidP="00431C5E">
            <w:pPr>
              <w:pStyle w:val="ConsPlusNormal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8E4BA1">
              <w:rPr>
                <w:rFonts w:ascii="Times New Roman" w:hAnsi="Times New Roman"/>
                <w:sz w:val="28"/>
                <w:szCs w:val="20"/>
              </w:rPr>
              <w:t>направить в форме электронного документа через</w:t>
            </w:r>
            <w:r w:rsidRPr="00431C5E">
              <w:rPr>
                <w:rFonts w:ascii="Times New Roman" w:hAnsi="Times New Roman"/>
                <w:sz w:val="28"/>
                <w:szCs w:val="28"/>
              </w:rPr>
              <w:t xml:space="preserve"> личный кабинет Регионального портала</w:t>
            </w:r>
          </w:p>
        </w:tc>
      </w:tr>
      <w:tr w:rsidR="00DA5A82" w:rsidRPr="00B15658" w:rsidTr="00431C5E">
        <w:tc>
          <w:tcPr>
            <w:tcW w:w="675" w:type="dxa"/>
          </w:tcPr>
          <w:p w:rsidR="00DA5A82" w:rsidRPr="008E4BA1" w:rsidRDefault="00DA5A82" w:rsidP="00431C5E">
            <w:pPr>
              <w:pStyle w:val="ConsPlusNormal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896" w:type="dxa"/>
          </w:tcPr>
          <w:p w:rsidR="00DA5A82" w:rsidRPr="008E4BA1" w:rsidRDefault="00DA5A82" w:rsidP="00431C5E">
            <w:pPr>
              <w:pStyle w:val="ConsPlusNormal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8E4BA1">
              <w:rPr>
                <w:rFonts w:ascii="Times New Roman" w:hAnsi="Times New Roman"/>
                <w:sz w:val="28"/>
                <w:szCs w:val="20"/>
              </w:rPr>
              <w:t>выдать на бумажном носителе непосредственно при личном обращении  заявителя (представителя заявителя) в Администрацию</w:t>
            </w:r>
          </w:p>
        </w:tc>
      </w:tr>
      <w:tr w:rsidR="00DA5A82" w:rsidRPr="00B15658" w:rsidTr="00431C5E">
        <w:tc>
          <w:tcPr>
            <w:tcW w:w="675" w:type="dxa"/>
          </w:tcPr>
          <w:p w:rsidR="00DA5A82" w:rsidRPr="008E4BA1" w:rsidRDefault="00DA5A82" w:rsidP="00431C5E">
            <w:pPr>
              <w:pStyle w:val="ConsPlusNormal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896" w:type="dxa"/>
          </w:tcPr>
          <w:p w:rsidR="00DA5A82" w:rsidRPr="008E4BA1" w:rsidRDefault="00DA5A82" w:rsidP="00431C5E">
            <w:pPr>
              <w:pStyle w:val="ConsPlusNormal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8E4BA1">
              <w:rPr>
                <w:rFonts w:ascii="Times New Roman" w:hAnsi="Times New Roman"/>
                <w:sz w:val="28"/>
                <w:szCs w:val="20"/>
              </w:rPr>
              <w:t>выдать на бумажном носителе через МФЦ</w:t>
            </w:r>
          </w:p>
        </w:tc>
      </w:tr>
      <w:tr w:rsidR="00DA5A82" w:rsidRPr="00B15658" w:rsidTr="00431C5E">
        <w:tc>
          <w:tcPr>
            <w:tcW w:w="675" w:type="dxa"/>
          </w:tcPr>
          <w:p w:rsidR="00DA5A82" w:rsidRPr="008E4BA1" w:rsidRDefault="00DA5A82" w:rsidP="00431C5E">
            <w:pPr>
              <w:pStyle w:val="ConsPlusNormal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896" w:type="dxa"/>
          </w:tcPr>
          <w:p w:rsidR="00DA5A82" w:rsidRPr="00431C5E" w:rsidRDefault="00DA5A82" w:rsidP="00431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31C5E">
              <w:rPr>
                <w:rFonts w:ascii="Times New Roman" w:hAnsi="Times New Roman" w:cs="Times New Roman"/>
                <w:sz w:val="28"/>
              </w:rPr>
              <w:t xml:space="preserve">направить </w:t>
            </w:r>
            <w:r w:rsidRPr="00431C5E">
              <w:rPr>
                <w:rFonts w:ascii="Times New Roman" w:hAnsi="Times New Roman" w:cs="Times New Roman"/>
                <w:color w:val="auto"/>
                <w:sz w:val="28"/>
              </w:rPr>
              <w:t>на бумажном носителе посредством почтового отправления</w:t>
            </w:r>
          </w:p>
        </w:tc>
      </w:tr>
    </w:tbl>
    <w:p w:rsidR="00DA5A82" w:rsidRPr="00B15658" w:rsidRDefault="00DA5A82" w:rsidP="00803D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    Заявитель ____________________________________________ ________________</w:t>
      </w:r>
    </w:p>
    <w:p w:rsidR="00DA5A82" w:rsidRPr="00B15658" w:rsidRDefault="00DA5A82" w:rsidP="00803D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(фамилия, имя, отчеств</w:t>
      </w:r>
      <w:proofErr w:type="gramStart"/>
      <w:r w:rsidRPr="00B15658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B15658">
        <w:rPr>
          <w:rFonts w:ascii="Times New Roman" w:hAnsi="Times New Roman" w:cs="Times New Roman"/>
          <w:sz w:val="28"/>
          <w:szCs w:val="28"/>
        </w:rPr>
        <w:t>при наличии))                                            (подпись)</w:t>
      </w:r>
    </w:p>
    <w:p w:rsidR="00DA5A82" w:rsidRPr="00B15658" w:rsidRDefault="00DA5A82" w:rsidP="00803D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5A82" w:rsidRDefault="00DA5A82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 Дата «____» ____________ 20____г.</w:t>
      </w:r>
    </w:p>
    <w:p w:rsidR="00C429B6" w:rsidRDefault="00C429B6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73B02" w:rsidRDefault="00773B02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73B02" w:rsidRDefault="00773B02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429B6" w:rsidRDefault="00C429B6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429B6" w:rsidRPr="00B15658" w:rsidRDefault="00C429B6" w:rsidP="00803DBB">
      <w:pPr>
        <w:pStyle w:val="ConsPlusNonformat"/>
        <w:ind w:firstLine="698"/>
        <w:jc w:val="right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3190"/>
        <w:gridCol w:w="2162"/>
        <w:gridCol w:w="4112"/>
      </w:tblGrid>
      <w:tr w:rsidR="00DA5A82" w:rsidRPr="00B15658" w:rsidTr="00615D27">
        <w:tc>
          <w:tcPr>
            <w:tcW w:w="3190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2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2" w:type="dxa"/>
          </w:tcPr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63" w:rsidRPr="00B15658" w:rsidRDefault="00E35363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>«Выдача градостроительного плана земельного участка»</w:t>
            </w:r>
          </w:p>
        </w:tc>
      </w:tr>
    </w:tbl>
    <w:p w:rsidR="00DA5A82" w:rsidRPr="00B15658" w:rsidRDefault="00DA5A82" w:rsidP="00803DB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5658">
        <w:rPr>
          <w:rFonts w:ascii="Times New Roman" w:hAnsi="Times New Roman" w:cs="Times New Roman"/>
          <w:sz w:val="24"/>
          <w:szCs w:val="24"/>
        </w:rPr>
        <w:lastRenderedPageBreak/>
        <w:t>БЛОК-СХЕМА</w:t>
      </w:r>
    </w:p>
    <w:p w:rsidR="00DA5A82" w:rsidRPr="00B15658" w:rsidRDefault="00DA5A82" w:rsidP="00803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5658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DA5A82" w:rsidRPr="00B15658" w:rsidRDefault="00DA5A82" w:rsidP="00803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658">
        <w:rPr>
          <w:rFonts w:ascii="Times New Roman" w:hAnsi="Times New Roman" w:cs="Times New Roman"/>
          <w:b/>
          <w:sz w:val="24"/>
          <w:szCs w:val="24"/>
        </w:rPr>
        <w:t>«Выдача градостроительного плана земельного участка»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1"/>
      </w:tblGrid>
      <w:tr w:rsidR="00DA5A82" w:rsidRPr="00B15658" w:rsidTr="00431C5E">
        <w:tc>
          <w:tcPr>
            <w:tcW w:w="6521" w:type="dxa"/>
          </w:tcPr>
          <w:p w:rsidR="00DA5A82" w:rsidRPr="00431C5E" w:rsidRDefault="00DA5A82" w:rsidP="00431C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5E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 заявителя для предоставления муниципальной услуги</w:t>
            </w:r>
          </w:p>
        </w:tc>
      </w:tr>
    </w:tbl>
    <w:p w:rsidR="00DA5A82" w:rsidRPr="00B15658" w:rsidRDefault="0034612C" w:rsidP="00803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27" type="#_x0000_t32" style="position:absolute;left:0;text-align:left;margin-left:241.95pt;margin-top:1.4pt;width:0;height:1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">
            <v:stroke endarrow="block"/>
          </v:shape>
        </w:pic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1"/>
      </w:tblGrid>
      <w:tr w:rsidR="00DA5A82" w:rsidRPr="00B15658" w:rsidTr="00431C5E">
        <w:tc>
          <w:tcPr>
            <w:tcW w:w="6521" w:type="dxa"/>
          </w:tcPr>
          <w:p w:rsidR="00DA5A82" w:rsidRPr="00431C5E" w:rsidRDefault="00DA5A82" w:rsidP="0043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5E">
              <w:rPr>
                <w:rFonts w:ascii="Times New Roman" w:hAnsi="Times New Roman" w:cs="Times New Roman"/>
                <w:b/>
                <w:sz w:val="24"/>
                <w:szCs w:val="24"/>
              </w:rPr>
              <w:t>Прием и регистрация заявления</w:t>
            </w:r>
          </w:p>
        </w:tc>
      </w:tr>
    </w:tbl>
    <w:p w:rsidR="00DA5A82" w:rsidRPr="00B15658" w:rsidRDefault="0034612C" w:rsidP="00803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pict>
          <v:shape id="Прямая со стрелкой 15" o:spid="_x0000_s1028" type="#_x0000_t32" style="position:absolute;left:0;text-align:left;margin-left:113.7pt;margin-top:.55pt;width:27pt;height:14.25pt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6" o:spid="_x0000_s1029" type="#_x0000_t32" style="position:absolute;left:0;text-align:left;margin-left:352.95pt;margin-top:2.05pt;width:20.25pt;height:12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">
            <v:stroke endarrow="block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DA5A82" w:rsidRPr="00B15658" w:rsidTr="00431C5E">
        <w:trPr>
          <w:trHeight w:val="1096"/>
        </w:trPr>
        <w:tc>
          <w:tcPr>
            <w:tcW w:w="3190" w:type="dxa"/>
          </w:tcPr>
          <w:p w:rsidR="00DA5A82" w:rsidRPr="00431C5E" w:rsidRDefault="00DA5A82" w:rsidP="00431C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5E">
              <w:rPr>
                <w:rFonts w:ascii="Times New Roman" w:hAnsi="Times New Roman" w:cs="Times New Roman"/>
                <w:b/>
                <w:sz w:val="24"/>
                <w:szCs w:val="24"/>
              </w:rPr>
              <w:t>Отказ в приеме к рассмотрению заявления и документов</w:t>
            </w:r>
          </w:p>
          <w:p w:rsidR="00DA5A82" w:rsidRPr="00431C5E" w:rsidRDefault="00DA5A82" w:rsidP="0043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DA5A82" w:rsidRPr="00431C5E" w:rsidRDefault="00DA5A82" w:rsidP="0043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DA5A82" w:rsidRPr="00431C5E" w:rsidRDefault="00DA5A82" w:rsidP="00431C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5E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заявления на рассмотрение главе Администрации,</w:t>
            </w:r>
          </w:p>
          <w:p w:rsidR="00DA5A82" w:rsidRPr="00431C5E" w:rsidRDefault="00DA5A82" w:rsidP="00431C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5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ответственного исполнителя</w:t>
            </w:r>
          </w:p>
        </w:tc>
      </w:tr>
    </w:tbl>
    <w:p w:rsidR="00DA5A82" w:rsidRPr="00B15658" w:rsidRDefault="0034612C" w:rsidP="00803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pict>
          <v:shape id="Прямая со стрелкой 17" o:spid="_x0000_s1030" type="#_x0000_t32" style="position:absolute;left:0;text-align:left;margin-left:290.7pt;margin-top:.5pt;width:90pt;height:26.25pt;flip:x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">
            <v:stroke endarrow="block"/>
          </v:shape>
        </w:pict>
      </w:r>
    </w:p>
    <w:p w:rsidR="00DA5A82" w:rsidRPr="00B15658" w:rsidRDefault="00DA5A82" w:rsidP="00803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0" w:type="dxa"/>
        <w:tblInd w:w="-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"/>
        <w:gridCol w:w="1760"/>
        <w:gridCol w:w="2202"/>
        <w:gridCol w:w="1141"/>
        <w:gridCol w:w="1668"/>
        <w:gridCol w:w="2721"/>
        <w:gridCol w:w="25"/>
        <w:gridCol w:w="16"/>
        <w:gridCol w:w="27"/>
        <w:gridCol w:w="48"/>
        <w:gridCol w:w="10"/>
      </w:tblGrid>
      <w:tr w:rsidR="00DA5A82" w:rsidRPr="00B15658" w:rsidTr="00093B32">
        <w:trPr>
          <w:gridAfter w:val="1"/>
          <w:wAfter w:w="10" w:type="dxa"/>
        </w:trPr>
        <w:tc>
          <w:tcPr>
            <w:tcW w:w="222" w:type="dxa"/>
          </w:tcPr>
          <w:p w:rsidR="00DA5A82" w:rsidRPr="00B15658" w:rsidRDefault="00DA5A82" w:rsidP="00803DB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направление</w:t>
            </w:r>
          </w:p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запросов</w:t>
            </w:r>
          </w:p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left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A82" w:rsidRPr="00B15658" w:rsidTr="00093B32">
        <w:trPr>
          <w:gridAfter w:val="1"/>
          <w:wAfter w:w="10" w:type="dxa"/>
        </w:trPr>
        <w:tc>
          <w:tcPr>
            <w:tcW w:w="222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A5A82" w:rsidRPr="00B15658" w:rsidRDefault="0034612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AutoShape 6" o:spid="_x0000_s1031" type="#_x0000_t32" style="position:absolute;left:0;text-align:left;margin-left:132.95pt;margin-top:-.8pt;width:0;height:17.25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" strokeweight=".26mm">
                  <v:stroke endarrow="block" joinstyle="miter" endcap="square"/>
                </v:shape>
              </w:pict>
            </w:r>
          </w:p>
        </w:tc>
        <w:tc>
          <w:tcPr>
            <w:tcW w:w="2762" w:type="dxa"/>
            <w:gridSpan w:val="3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5A82" w:rsidRPr="00B15658" w:rsidTr="00093B32">
        <w:trPr>
          <w:gridAfter w:val="1"/>
          <w:wAfter w:w="10" w:type="dxa"/>
          <w:trHeight w:val="1204"/>
        </w:trPr>
        <w:tc>
          <w:tcPr>
            <w:tcW w:w="222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5A82" w:rsidRPr="00B15658" w:rsidRDefault="00DA5A82" w:rsidP="00803D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экспертизы представленных документов</w:t>
            </w:r>
          </w:p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left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A82" w:rsidRPr="00B15658" w:rsidTr="00093B32">
        <w:trPr>
          <w:gridAfter w:val="1"/>
          <w:wAfter w:w="10" w:type="dxa"/>
        </w:trPr>
        <w:tc>
          <w:tcPr>
            <w:tcW w:w="222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1" w:type="dxa"/>
            <w:gridSpan w:val="3"/>
            <w:tcBorders>
              <w:top w:val="single" w:sz="4" w:space="0" w:color="000000"/>
            </w:tcBorders>
          </w:tcPr>
          <w:p w:rsidR="00DA5A82" w:rsidRPr="00B15658" w:rsidRDefault="0034612C" w:rsidP="00803DB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AutoShape 7" o:spid="_x0000_s1032" type="#_x0000_t32" style="position:absolute;left:0;text-align:left;margin-left:225.55pt;margin-top:.4pt;width:.5pt;height:15.05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" strokeweight=".26mm">
                  <v:stroke endarrow="block" joinstyle="miter" endcap="square"/>
                </v:shape>
              </w:pict>
            </w:r>
            <w:r>
              <w:rPr>
                <w:noProof/>
                <w:lang w:eastAsia="ru-RU"/>
              </w:rPr>
              <w:pict>
                <v:shape id="AutoShape 8" o:spid="_x0000_s1033" type="#_x0000_t32" style="position:absolute;left:0;text-align:left;margin-left:54.55pt;margin-top:.4pt;width:.5pt;height:15.0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" strokeweight=".26mm">
                  <v:stroke endarrow="block" joinstyle="miter" endcap="square"/>
                </v:shape>
              </w:pict>
            </w:r>
          </w:p>
        </w:tc>
        <w:tc>
          <w:tcPr>
            <w:tcW w:w="2762" w:type="dxa"/>
            <w:gridSpan w:val="3"/>
            <w:tcBorders>
              <w:bottom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5A82" w:rsidRPr="00B15658" w:rsidTr="00093B32">
        <w:trPr>
          <w:cantSplit/>
        </w:trPr>
        <w:tc>
          <w:tcPr>
            <w:tcW w:w="222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 об отказе в выдаче градостроительного плана земельного участка</w:t>
            </w:r>
          </w:p>
        </w:tc>
        <w:tc>
          <w:tcPr>
            <w:tcW w:w="1141" w:type="dxa"/>
            <w:tcBorders>
              <w:left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5A82" w:rsidRPr="00B15658" w:rsidRDefault="0034612C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AutoShape 10" o:spid="_x0000_s1034" type="#_x0000_t32" style="position:absolute;left:0;text-align:left;margin-left:27.85pt;margin-top:2.6pt;width:0;height:9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" strokeweight=".26mm">
                  <v:stroke endarrow="block" joinstyle="miter" endcap="square"/>
                </v:shape>
              </w:pict>
            </w:r>
            <w:r>
              <w:rPr>
                <w:noProof/>
                <w:lang w:eastAsia="ru-RU"/>
              </w:rPr>
              <w:pict>
                <v:shape id="AutoShape 9" o:spid="_x0000_s1035" type="#_x0000_t32" style="position:absolute;left:0;text-align:left;margin-left:24.2pt;margin-top:2.15pt;width:33.95pt;height:.5pt;flip:x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" strokeweight=".26mm">
                  <v:stroke endarrow="block" joinstyle="miter" endcap="square"/>
                </v:shape>
              </w:pict>
            </w: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Подготовка и регистрация градостроительного плана земельного участка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gridSpan w:val="2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" w:type="dxa"/>
            <w:gridSpan w:val="2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5A82" w:rsidRPr="00B15658" w:rsidTr="00093B32">
        <w:trPr>
          <w:cantSplit/>
        </w:trPr>
        <w:tc>
          <w:tcPr>
            <w:tcW w:w="222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gridSpan w:val="2"/>
            <w:vMerge/>
            <w:tcBorders>
              <w:left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left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A5A82" w:rsidRPr="00B15658" w:rsidRDefault="0034612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AutoShape 11" o:spid="_x0000_s1036" type="#_x0000_t32" style="position:absolute;left:0;text-align:left;margin-left:110.55pt;margin-top:.75pt;width:0;height:14.2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" strokeweight=".26mm">
                  <v:stroke endarrow="block" joinstyle="miter" endcap="square"/>
                </v:shape>
              </w:pict>
            </w:r>
          </w:p>
        </w:tc>
        <w:tc>
          <w:tcPr>
            <w:tcW w:w="25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gridSpan w:val="2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" w:type="dxa"/>
            <w:gridSpan w:val="2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5A82" w:rsidRPr="00B15658" w:rsidTr="00093B32">
        <w:trPr>
          <w:cantSplit/>
        </w:trPr>
        <w:tc>
          <w:tcPr>
            <w:tcW w:w="222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left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сведений для внесения в ИСОГД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gridSpan w:val="2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" w:type="dxa"/>
            <w:gridSpan w:val="2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5A82" w:rsidRPr="00B15658" w:rsidTr="00093B32">
        <w:trPr>
          <w:gridAfter w:val="1"/>
          <w:wAfter w:w="10" w:type="dxa"/>
        </w:trPr>
        <w:tc>
          <w:tcPr>
            <w:tcW w:w="222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gridSpan w:val="3"/>
            <w:tcBorders>
              <w:bottom w:val="single" w:sz="4" w:space="0" w:color="000000"/>
            </w:tcBorders>
          </w:tcPr>
          <w:p w:rsidR="00DA5A82" w:rsidRPr="00B15658" w:rsidRDefault="0034612C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AutoShape 12" o:spid="_x0000_s1037" type="#_x0000_t32" style="position:absolute;left:0;text-align:left;margin-left:63.2pt;margin-top:1.1pt;width:0;height:28.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" strokeweight=".26mm">
                  <v:stroke endarrow="block" joinstyle="miter" endcap="square"/>
                </v:shape>
              </w:pict>
            </w:r>
          </w:p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5A82" w:rsidRPr="00B15658" w:rsidTr="00093B32">
        <w:trPr>
          <w:gridAfter w:val="1"/>
          <w:wAfter w:w="10" w:type="dxa"/>
        </w:trPr>
        <w:tc>
          <w:tcPr>
            <w:tcW w:w="222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Выдача заявителю</w:t>
            </w:r>
          </w:p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 предоставления муниципальной услуги</w:t>
            </w:r>
          </w:p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left w:val="single" w:sz="4" w:space="0" w:color="000000"/>
            </w:tcBorders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5A82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73B02" w:rsidRDefault="00773B0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53F7" w:rsidRDefault="003A53F7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53F7" w:rsidRDefault="003A53F7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53F7" w:rsidRPr="00B15658" w:rsidRDefault="003A53F7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3190"/>
        <w:gridCol w:w="2162"/>
        <w:gridCol w:w="4112"/>
      </w:tblGrid>
      <w:tr w:rsidR="00DA5A82" w:rsidRPr="00B15658" w:rsidTr="00615D27">
        <w:tc>
          <w:tcPr>
            <w:tcW w:w="3190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2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2" w:type="dxa"/>
          </w:tcPr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>«Выдача градостроительного плана земельного участка»</w:t>
            </w:r>
          </w:p>
        </w:tc>
      </w:tr>
    </w:tbl>
    <w:p w:rsidR="00DA5A82" w:rsidRPr="00B15658" w:rsidRDefault="00DA5A82" w:rsidP="00803D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DA5A82" w:rsidRPr="00B15658" w:rsidRDefault="00DA5A82" w:rsidP="00803D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b/>
          <w:sz w:val="28"/>
          <w:szCs w:val="28"/>
        </w:rPr>
        <w:t>в получении документов</w:t>
      </w:r>
    </w:p>
    <w:p w:rsidR="00DA5A82" w:rsidRPr="00B15658" w:rsidRDefault="00DA5A82" w:rsidP="00803DB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Орган предоставления услуги:  администрация ________________  Пензенской области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Мною, _________________________________________________________________________________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DA5A82" w:rsidRPr="00B15658" w:rsidRDefault="00DA5A82" w:rsidP="00803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(должность специалиста, принявшего документы, Ф.И.О.</w:t>
      </w:r>
      <w:r w:rsidRPr="00B15658">
        <w:rPr>
          <w:rFonts w:ascii="Times New Roman" w:hAnsi="Times New Roman" w:cs="Times New Roman"/>
          <w:sz w:val="24"/>
          <w:szCs w:val="24"/>
        </w:rPr>
        <w:t xml:space="preserve"> (отчество при наличии)</w:t>
      </w:r>
      <w:r w:rsidRPr="00B15658">
        <w:rPr>
          <w:rFonts w:ascii="Times New Roman" w:hAnsi="Times New Roman" w:cs="Times New Roman"/>
          <w:sz w:val="28"/>
          <w:szCs w:val="28"/>
        </w:rPr>
        <w:t>)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B15658">
        <w:rPr>
          <w:rFonts w:ascii="Times New Roman" w:hAnsi="Times New Roman" w:cs="Times New Roman"/>
          <w:sz w:val="28"/>
          <w:szCs w:val="28"/>
        </w:rPr>
        <w:t xml:space="preserve"> от _____________________________________________________________________________</w:t>
      </w:r>
    </w:p>
    <w:p w:rsidR="00DA5A82" w:rsidRPr="00B15658" w:rsidRDefault="00DA5A82" w:rsidP="00803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(наименование заявителя)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Ф.И.О.(отчество при наличии) представителя заявителя________________________________________________________,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B15658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____________________________________________________________________________________,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тел:_________________________________________________________________________________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в отношении __________________________________________________________________________</w:t>
      </w:r>
    </w:p>
    <w:p w:rsidR="00DA5A82" w:rsidRPr="00B15658" w:rsidRDefault="00DA5A82" w:rsidP="00803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(наименование объекта)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939"/>
        <w:gridCol w:w="1620"/>
        <w:gridCol w:w="1350"/>
        <w:gridCol w:w="1620"/>
        <w:gridCol w:w="1845"/>
      </w:tblGrid>
      <w:tr w:rsidR="00DA5A82" w:rsidRPr="00B15658" w:rsidTr="00615D27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000001"/>
              <w:left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jc w:val="center"/>
              <w:rPr>
                <w:rFonts w:cs="Times New Roman"/>
                <w:sz w:val="28"/>
                <w:szCs w:val="28"/>
              </w:rPr>
            </w:pPr>
            <w:r w:rsidRPr="00B15658">
              <w:rPr>
                <w:rFonts w:cs="Times New Roman"/>
                <w:sz w:val="28"/>
                <w:szCs w:val="28"/>
              </w:rPr>
              <w:t xml:space="preserve">N  </w:t>
            </w:r>
            <w:r w:rsidRPr="00B15658">
              <w:rPr>
                <w:rFonts w:cs="Times New Roman"/>
                <w:sz w:val="28"/>
                <w:szCs w:val="28"/>
              </w:rPr>
              <w:br/>
            </w:r>
            <w:proofErr w:type="gramStart"/>
            <w:r w:rsidRPr="00B15658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B15658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2939" w:type="dxa"/>
            <w:vMerge w:val="restart"/>
            <w:tcBorders>
              <w:top w:val="single" w:sz="6" w:space="0" w:color="000001"/>
              <w:left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jc w:val="center"/>
              <w:rPr>
                <w:rFonts w:cs="Times New Roman"/>
                <w:sz w:val="28"/>
                <w:szCs w:val="28"/>
              </w:rPr>
            </w:pPr>
            <w:r w:rsidRPr="00B15658">
              <w:rPr>
                <w:rFonts w:cs="Times New Roman"/>
                <w:sz w:val="28"/>
                <w:szCs w:val="28"/>
              </w:rPr>
              <w:t>Наименование и реквизиты документов</w:t>
            </w:r>
          </w:p>
        </w:tc>
        <w:tc>
          <w:tcPr>
            <w:tcW w:w="29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jc w:val="center"/>
              <w:rPr>
                <w:rFonts w:cs="Times New Roman"/>
                <w:sz w:val="28"/>
                <w:szCs w:val="28"/>
              </w:rPr>
            </w:pPr>
            <w:r w:rsidRPr="00B15658">
              <w:rPr>
                <w:rFonts w:cs="Times New Roman"/>
                <w:sz w:val="28"/>
                <w:szCs w:val="28"/>
              </w:rPr>
              <w:t xml:space="preserve">количество      </w:t>
            </w:r>
            <w:r w:rsidRPr="00B15658">
              <w:rPr>
                <w:rFonts w:cs="Times New Roman"/>
                <w:sz w:val="28"/>
                <w:szCs w:val="28"/>
              </w:rPr>
              <w:br/>
              <w:t>экземпляров</w:t>
            </w:r>
          </w:p>
        </w:tc>
        <w:tc>
          <w:tcPr>
            <w:tcW w:w="34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jc w:val="center"/>
              <w:rPr>
                <w:rFonts w:cs="Times New Roman"/>
                <w:sz w:val="28"/>
                <w:szCs w:val="28"/>
              </w:rPr>
            </w:pPr>
            <w:r w:rsidRPr="00B15658">
              <w:rPr>
                <w:rFonts w:cs="Times New Roman"/>
                <w:sz w:val="28"/>
                <w:szCs w:val="28"/>
              </w:rPr>
              <w:t>количество листов</w:t>
            </w:r>
          </w:p>
        </w:tc>
      </w:tr>
      <w:tr w:rsidR="00DA5A82" w:rsidRPr="00B15658" w:rsidTr="00615D27">
        <w:trPr>
          <w:cantSplit/>
          <w:trHeight w:val="240"/>
        </w:trPr>
        <w:tc>
          <w:tcPr>
            <w:tcW w:w="675" w:type="dxa"/>
            <w:vMerge/>
            <w:tcBorders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39" w:type="dxa"/>
            <w:vMerge/>
            <w:tcBorders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jc w:val="center"/>
              <w:rPr>
                <w:rFonts w:cs="Times New Roman"/>
                <w:sz w:val="28"/>
                <w:szCs w:val="28"/>
              </w:rPr>
            </w:pPr>
            <w:r w:rsidRPr="00B15658">
              <w:rPr>
                <w:rFonts w:cs="Times New Roman"/>
                <w:sz w:val="28"/>
                <w:szCs w:val="28"/>
              </w:rPr>
              <w:t>подлинных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jc w:val="center"/>
              <w:rPr>
                <w:rFonts w:cs="Times New Roman"/>
                <w:sz w:val="28"/>
                <w:szCs w:val="28"/>
              </w:rPr>
            </w:pPr>
            <w:r w:rsidRPr="00B15658">
              <w:rPr>
                <w:rFonts w:cs="Times New Roman"/>
                <w:sz w:val="28"/>
                <w:szCs w:val="28"/>
              </w:rPr>
              <w:t>копий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jc w:val="center"/>
              <w:rPr>
                <w:rFonts w:cs="Times New Roman"/>
                <w:sz w:val="28"/>
                <w:szCs w:val="28"/>
              </w:rPr>
            </w:pPr>
            <w:r w:rsidRPr="00B15658">
              <w:rPr>
                <w:rFonts w:cs="Times New Roman"/>
                <w:sz w:val="28"/>
                <w:szCs w:val="28"/>
              </w:rPr>
              <w:t>подлинных</w:t>
            </w: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jc w:val="center"/>
              <w:rPr>
                <w:rFonts w:cs="Times New Roman"/>
                <w:sz w:val="28"/>
                <w:szCs w:val="28"/>
              </w:rPr>
            </w:pPr>
            <w:r w:rsidRPr="00B15658">
              <w:rPr>
                <w:rFonts w:cs="Times New Roman"/>
                <w:sz w:val="28"/>
                <w:szCs w:val="28"/>
              </w:rPr>
              <w:t>копий</w:t>
            </w:r>
          </w:p>
        </w:tc>
      </w:tr>
      <w:tr w:rsidR="00DA5A82" w:rsidRPr="00B15658" w:rsidTr="00615D27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DA5A82" w:rsidRPr="00B15658" w:rsidTr="00615D27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DA5A82" w:rsidRPr="00B15658" w:rsidTr="00615D27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DA5A82" w:rsidRPr="00B15658" w:rsidTr="00615D27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DA5A82" w:rsidRPr="00B15658" w:rsidTr="00615D27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A5A82" w:rsidRPr="00B15658" w:rsidRDefault="00DA5A82" w:rsidP="00803DBB">
            <w:pPr>
              <w:pStyle w:val="ConsPlusCell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lastRenderedPageBreak/>
        <w:t xml:space="preserve">Ваш документ о предоставлении муниципальной  услуги будет готов 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к выдаче: «___» _____________ 20__ г.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Документы сдал: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Заявитель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                                             ( подпись, Ф.И.О. (</w:t>
      </w:r>
      <w:r w:rsidRPr="00B15658">
        <w:rPr>
          <w:rFonts w:ascii="Times New Roman" w:hAnsi="Times New Roman" w:cs="Times New Roman"/>
          <w:sz w:val="24"/>
          <w:szCs w:val="24"/>
        </w:rPr>
        <w:t>отчество при наличии</w:t>
      </w:r>
      <w:r w:rsidRPr="00B15658">
        <w:rPr>
          <w:rFonts w:ascii="Times New Roman" w:hAnsi="Times New Roman" w:cs="Times New Roman"/>
          <w:sz w:val="28"/>
          <w:szCs w:val="28"/>
        </w:rPr>
        <w:t xml:space="preserve">) заявителя)     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«____» ________________ 20 ___ г.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Документы принял: _____________________________________________________________________________________</w:t>
      </w:r>
    </w:p>
    <w:p w:rsidR="00DA5A82" w:rsidRPr="00B15658" w:rsidRDefault="00DA5A82" w:rsidP="00803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(подпись, Ф.И.О.</w:t>
      </w:r>
      <w:r w:rsidRPr="00B15658">
        <w:rPr>
          <w:rFonts w:ascii="Times New Roman" w:hAnsi="Times New Roman" w:cs="Times New Roman"/>
          <w:sz w:val="24"/>
          <w:szCs w:val="24"/>
        </w:rPr>
        <w:t xml:space="preserve"> (отчество при наличии)</w:t>
      </w:r>
      <w:r w:rsidRPr="00B15658">
        <w:rPr>
          <w:rFonts w:ascii="Times New Roman" w:hAnsi="Times New Roman" w:cs="Times New Roman"/>
          <w:sz w:val="28"/>
          <w:szCs w:val="28"/>
        </w:rPr>
        <w:t xml:space="preserve"> специалиста, принявшего пакет документов)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«____» ________________ 20 ___ г.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73B02" w:rsidRDefault="00773B0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73B02" w:rsidRPr="00B15658" w:rsidRDefault="00773B0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9840" w:type="dxa"/>
        <w:tblInd w:w="-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5"/>
        <w:gridCol w:w="2266"/>
        <w:gridCol w:w="3963"/>
        <w:gridCol w:w="150"/>
        <w:gridCol w:w="126"/>
      </w:tblGrid>
      <w:tr w:rsidR="00DA5A82" w:rsidRPr="00B15658" w:rsidTr="004A0F89">
        <w:tc>
          <w:tcPr>
            <w:tcW w:w="3335" w:type="dxa"/>
          </w:tcPr>
          <w:p w:rsidR="00DA5A82" w:rsidRPr="00B15658" w:rsidRDefault="00DA5A82" w:rsidP="004A0F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5A82" w:rsidRPr="00B15658" w:rsidRDefault="00DA5A82" w:rsidP="004A0F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5A82" w:rsidRPr="00B15658" w:rsidRDefault="00DA5A82" w:rsidP="004A0F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6" w:type="dxa"/>
          </w:tcPr>
          <w:p w:rsidR="00DA5A82" w:rsidRPr="00B15658" w:rsidRDefault="00DA5A82" w:rsidP="004A0F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3" w:type="dxa"/>
          </w:tcPr>
          <w:p w:rsidR="00DA5A82" w:rsidRPr="00B15658" w:rsidRDefault="00DA5A82" w:rsidP="004A0F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5A82" w:rsidRPr="00B15658" w:rsidRDefault="00DA5A82" w:rsidP="004A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5A82" w:rsidRPr="00B15658" w:rsidRDefault="00DA5A82" w:rsidP="004A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5A82" w:rsidRPr="00B15658" w:rsidRDefault="00DA5A82" w:rsidP="004A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5A82" w:rsidRPr="00B15658" w:rsidRDefault="00DA5A82" w:rsidP="004A0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5A82" w:rsidRPr="00B15658" w:rsidRDefault="00DA5A82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82" w:rsidRPr="00B15658" w:rsidRDefault="00DA5A82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82" w:rsidRDefault="00DA5A82" w:rsidP="006D6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49" w:rsidRDefault="006D6649" w:rsidP="006D6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49" w:rsidRDefault="006D6649" w:rsidP="006D6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49" w:rsidRDefault="006D6649" w:rsidP="006D6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3F7" w:rsidRDefault="003A53F7" w:rsidP="006D6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3F7" w:rsidRDefault="003A53F7" w:rsidP="006D6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3F7" w:rsidRDefault="003A53F7" w:rsidP="006D6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49" w:rsidRPr="00B15658" w:rsidRDefault="006D6649" w:rsidP="006D6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82" w:rsidRPr="00B15658" w:rsidRDefault="00DA5A82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82" w:rsidRPr="00B15658" w:rsidRDefault="00DA5A82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4</w:t>
            </w:r>
          </w:p>
          <w:p w:rsidR="00DA5A82" w:rsidRPr="00B15658" w:rsidRDefault="00DA5A82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</w:p>
          <w:p w:rsidR="00DA5A82" w:rsidRPr="00B15658" w:rsidRDefault="00DA5A82" w:rsidP="004A0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>«Выдача градостроительного плана земельного участка»</w:t>
            </w:r>
          </w:p>
        </w:tc>
        <w:tc>
          <w:tcPr>
            <w:tcW w:w="150" w:type="dxa"/>
          </w:tcPr>
          <w:p w:rsidR="00DA5A82" w:rsidRPr="00B15658" w:rsidRDefault="00DA5A82" w:rsidP="004A0F8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" w:type="dxa"/>
          </w:tcPr>
          <w:p w:rsidR="00DA5A82" w:rsidRPr="00B15658" w:rsidRDefault="00DA5A82" w:rsidP="004A0F8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A5A82" w:rsidRPr="00B15658" w:rsidRDefault="00DA5A82" w:rsidP="0024012A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</w:t>
      </w:r>
    </w:p>
    <w:p w:rsidR="00DA5A82" w:rsidRPr="00B15658" w:rsidRDefault="00DA5A82" w:rsidP="0024012A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sz w:val="28"/>
          <w:szCs w:val="28"/>
        </w:rPr>
        <w:t>(Ф.И.О.(отчество при наличии) заявителя, адрес регистрации</w:t>
      </w:r>
      <w:proofErr w:type="gramEnd"/>
    </w:p>
    <w:p w:rsidR="00DA5A82" w:rsidRPr="00B15658" w:rsidRDefault="00DA5A82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______________________________________________</w:t>
      </w:r>
    </w:p>
    <w:p w:rsidR="00DA5A82" w:rsidRPr="00B15658" w:rsidRDefault="00DA5A82" w:rsidP="0024012A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наименование заявителя, место нахождения)</w:t>
      </w:r>
    </w:p>
    <w:p w:rsidR="00C429B6" w:rsidRDefault="00C429B6" w:rsidP="0024012A">
      <w:pPr>
        <w:spacing w:after="0" w:line="240" w:lineRule="auto"/>
        <w:jc w:val="center"/>
        <w:rPr>
          <w:rFonts w:ascii="Times New Roman" w:hAnsi="Times New Roman" w:cs="Times New Roman"/>
          <w:b/>
          <w:color w:val="26282F"/>
          <w:sz w:val="28"/>
          <w:szCs w:val="28"/>
        </w:rPr>
      </w:pPr>
    </w:p>
    <w:p w:rsidR="00DA5A82" w:rsidRPr="00B15658" w:rsidRDefault="00DA5A82" w:rsidP="00240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b/>
          <w:color w:val="26282F"/>
          <w:sz w:val="28"/>
          <w:szCs w:val="28"/>
        </w:rPr>
        <w:t>Отказ</w:t>
      </w:r>
    </w:p>
    <w:p w:rsidR="00DA5A82" w:rsidRPr="00B15658" w:rsidRDefault="00DA5A82" w:rsidP="00240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b/>
          <w:color w:val="26282F"/>
          <w:sz w:val="28"/>
          <w:szCs w:val="28"/>
        </w:rPr>
        <w:t xml:space="preserve">в приеме к рассмотрению документов для предоставления </w:t>
      </w:r>
      <w:r w:rsidRPr="00B15658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</w:p>
    <w:p w:rsidR="00DA5A82" w:rsidRPr="00B15658" w:rsidRDefault="00DA5A82" w:rsidP="00240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b/>
          <w:sz w:val="28"/>
          <w:szCs w:val="28"/>
        </w:rPr>
        <w:t>«Выдача градостроительного плана земельного участка»</w:t>
      </w:r>
    </w:p>
    <w:p w:rsidR="00DA5A82" w:rsidRPr="00B15658" w:rsidRDefault="00DA5A82" w:rsidP="002401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5A82" w:rsidRPr="00B15658" w:rsidRDefault="00DA5A82" w:rsidP="002401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Вам отказано в приеме  к рассмотрению документов,  представленных  Вами  для  получения муниципальной услуги </w:t>
      </w:r>
      <w:proofErr w:type="gramStart"/>
      <w:r w:rsidRPr="00B156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565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DA5A82" w:rsidRPr="00B15658" w:rsidRDefault="00DA5A82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5A82" w:rsidRPr="00B15658" w:rsidRDefault="00DA5A82" w:rsidP="00240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(указать орган либо учреждение, в которое поданы документы)</w:t>
      </w:r>
    </w:p>
    <w:p w:rsidR="00DA5A82" w:rsidRPr="00B15658" w:rsidRDefault="00DA5A82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по следующим основаниям __________________________________________</w:t>
      </w:r>
    </w:p>
    <w:p w:rsidR="00DA5A82" w:rsidRPr="00B15658" w:rsidRDefault="00DA5A82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5A82" w:rsidRPr="00B15658" w:rsidRDefault="00DA5A82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5A82" w:rsidRPr="00B15658" w:rsidRDefault="00DA5A82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5A82" w:rsidRPr="00B15658" w:rsidRDefault="00DA5A82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5A82" w:rsidRPr="00B15658" w:rsidRDefault="00DA5A82" w:rsidP="00240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(указываются причины отказа в приеме к рассмотрению документов со ссылкой на правовой акт)</w:t>
      </w:r>
    </w:p>
    <w:p w:rsidR="00DA5A82" w:rsidRPr="00B15658" w:rsidRDefault="00DA5A82" w:rsidP="00240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240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После устранения причин  отказа  Вы  имеете  право  вновь  обратиться  за предоставлением муниципальной услуги.</w:t>
      </w:r>
    </w:p>
    <w:p w:rsidR="00DA5A82" w:rsidRPr="00B15658" w:rsidRDefault="00DA5A82" w:rsidP="00240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Вы вправе обжаловать отказ в приеме к рассмотрению документов в досудебном порядке путем обращения с жалобой </w:t>
      </w:r>
      <w:proofErr w:type="gramStart"/>
      <w:r w:rsidRPr="00B1565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A5A82" w:rsidRPr="00B15658" w:rsidRDefault="00DA5A82" w:rsidP="0024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5A82" w:rsidRPr="00B15658" w:rsidRDefault="00DA5A82" w:rsidP="0024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A5A82" w:rsidRPr="00B15658" w:rsidRDefault="00DA5A82" w:rsidP="0024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а также обратиться за защитой своих законных прав и интересов в  судебные органы.</w:t>
      </w:r>
    </w:p>
    <w:p w:rsidR="00DA5A82" w:rsidRPr="00B15658" w:rsidRDefault="00DA5A82" w:rsidP="0024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     ________________________</w:t>
      </w:r>
    </w:p>
    <w:p w:rsidR="00DA5A82" w:rsidRPr="00B15658" w:rsidRDefault="00DA5A82" w:rsidP="00240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sz w:val="28"/>
          <w:szCs w:val="28"/>
        </w:rPr>
        <w:t>(Ф.И.О.</w:t>
      </w:r>
      <w:r w:rsidRPr="00B15658">
        <w:rPr>
          <w:rFonts w:ascii="Times New Roman" w:hAnsi="Times New Roman" w:cs="Times New Roman"/>
          <w:sz w:val="24"/>
          <w:szCs w:val="24"/>
        </w:rPr>
        <w:t xml:space="preserve"> (отчество при наличии)</w:t>
      </w:r>
      <w:r w:rsidRPr="00B15658">
        <w:rPr>
          <w:rFonts w:ascii="Times New Roman" w:hAnsi="Times New Roman" w:cs="Times New Roman"/>
          <w:sz w:val="28"/>
          <w:szCs w:val="28"/>
        </w:rPr>
        <w:t>, должность специалиста,                                                                                                    (подпись)</w:t>
      </w:r>
      <w:proofErr w:type="gramEnd"/>
    </w:p>
    <w:p w:rsidR="00773B02" w:rsidRPr="006D6649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осуществляющего прием документов)</w:t>
      </w:r>
    </w:p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3190"/>
        <w:gridCol w:w="2162"/>
        <w:gridCol w:w="4112"/>
      </w:tblGrid>
      <w:tr w:rsidR="00DA5A82" w:rsidRPr="00B15658" w:rsidTr="00615D27">
        <w:tc>
          <w:tcPr>
            <w:tcW w:w="3190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2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2" w:type="dxa"/>
          </w:tcPr>
          <w:p w:rsidR="00C429B6" w:rsidRDefault="00C429B6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9B6" w:rsidRDefault="00C429B6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>«Выдача градостроительного плана земельного участка»</w:t>
            </w:r>
          </w:p>
        </w:tc>
      </w:tr>
    </w:tbl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Pr="00B15658" w:rsidRDefault="00DA5A82" w:rsidP="00803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 w:rsidRPr="00B156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15658">
        <w:rPr>
          <w:rFonts w:ascii="Times New Roman" w:hAnsi="Times New Roman" w:cs="Times New Roman"/>
          <w:b/>
          <w:bCs/>
          <w:color w:val="auto"/>
          <w:sz w:val="28"/>
          <w:szCs w:val="28"/>
        </w:rPr>
        <w:t>уведомления об</w:t>
      </w:r>
      <w:r w:rsidR="007E40A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15658">
        <w:rPr>
          <w:rFonts w:ascii="Times New Roman" w:hAnsi="Times New Roman" w:cs="Times New Roman"/>
          <w:b/>
          <w:bCs/>
          <w:sz w:val="28"/>
          <w:szCs w:val="28"/>
        </w:rPr>
        <w:t>отказе в выдаче градостроительного плана земельного участка</w:t>
      </w:r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(Ф.И.О. </w:t>
      </w:r>
      <w:r w:rsidRPr="00B15658">
        <w:rPr>
          <w:rFonts w:ascii="Times New Roman" w:hAnsi="Times New Roman" w:cs="Times New Roman"/>
          <w:sz w:val="24"/>
          <w:szCs w:val="24"/>
        </w:rPr>
        <w:t>(отчество при наличии)</w:t>
      </w:r>
      <w:r w:rsidRPr="00B15658">
        <w:rPr>
          <w:rFonts w:ascii="Times New Roman" w:hAnsi="Times New Roman" w:cs="Times New Roman"/>
          <w:sz w:val="28"/>
          <w:szCs w:val="28"/>
        </w:rPr>
        <w:t>, адрес заявителя (представителя) заявителя)</w:t>
      </w:r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(регистрационный номер заявления о выдаче градостроительного плана земельного участка)</w:t>
      </w:r>
    </w:p>
    <w:p w:rsidR="00DA5A82" w:rsidRPr="00B15658" w:rsidRDefault="00DA5A82" w:rsidP="00803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15658">
        <w:rPr>
          <w:rFonts w:ascii="Times New Roman" w:hAnsi="Times New Roman" w:cs="Times New Roman"/>
          <w:b/>
          <w:color w:val="auto"/>
          <w:sz w:val="28"/>
          <w:szCs w:val="28"/>
        </w:rPr>
        <w:t>Уведомление</w:t>
      </w:r>
      <w:r w:rsidRPr="00B15658">
        <w:rPr>
          <w:rFonts w:ascii="Times New Roman" w:hAnsi="Times New Roman" w:cs="Times New Roman"/>
          <w:b/>
          <w:sz w:val="28"/>
          <w:szCs w:val="28"/>
        </w:rPr>
        <w:t>об</w:t>
      </w:r>
      <w:proofErr w:type="spellEnd"/>
      <w:r w:rsidRPr="00B156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15658">
        <w:rPr>
          <w:rFonts w:ascii="Times New Roman" w:hAnsi="Times New Roman" w:cs="Times New Roman"/>
          <w:b/>
          <w:sz w:val="28"/>
          <w:szCs w:val="28"/>
        </w:rPr>
        <w:t>отказе</w:t>
      </w:r>
      <w:proofErr w:type="gramEnd"/>
      <w:r w:rsidRPr="00B15658">
        <w:rPr>
          <w:rFonts w:ascii="Times New Roman" w:hAnsi="Times New Roman" w:cs="Times New Roman"/>
          <w:b/>
          <w:sz w:val="28"/>
          <w:szCs w:val="28"/>
        </w:rPr>
        <w:br/>
        <w:t xml:space="preserve">в </w:t>
      </w:r>
      <w:r w:rsidRPr="00B15658">
        <w:rPr>
          <w:rFonts w:ascii="Times New Roman" w:hAnsi="Times New Roman" w:cs="Times New Roman"/>
          <w:b/>
          <w:bCs/>
          <w:sz w:val="28"/>
          <w:szCs w:val="28"/>
        </w:rPr>
        <w:t>выдаче градостроительного плана земельного участка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0"/>
        <w:gridCol w:w="1920"/>
        <w:gridCol w:w="1875"/>
        <w:gridCol w:w="2490"/>
      </w:tblGrid>
      <w:tr w:rsidR="00DA5A82" w:rsidRPr="00B15658" w:rsidTr="00615D27">
        <w:tc>
          <w:tcPr>
            <w:tcW w:w="1590" w:type="dxa"/>
            <w:vAlign w:val="bottom"/>
          </w:tcPr>
          <w:p w:rsidR="00DA5A82" w:rsidRPr="00B15658" w:rsidRDefault="00DA5A82" w:rsidP="00803DBB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565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  <w:vAlign w:val="bottom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Align w:val="bottom"/>
          </w:tcPr>
          <w:p w:rsidR="00DA5A82" w:rsidRPr="00B15658" w:rsidRDefault="00DA5A82" w:rsidP="00803DBB">
            <w:pPr>
              <w:spacing w:after="0" w:line="240" w:lineRule="auto"/>
              <w:ind w:right="57" w:firstLine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6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  <w:vAlign w:val="bottom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DA5A82" w:rsidRPr="00B15658" w:rsidRDefault="00DA5A82" w:rsidP="00803DBB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сообщает, что  </w:t>
      </w:r>
      <w:r w:rsidRPr="00B15658">
        <w:rPr>
          <w:rFonts w:ascii="Times New Roman" w:hAnsi="Times New Roman" w:cs="Times New Roman"/>
          <w:sz w:val="28"/>
          <w:szCs w:val="28"/>
        </w:rPr>
        <w:tab/>
        <w:t>,</w:t>
      </w:r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ind w:left="1559" w:right="11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sz w:val="28"/>
          <w:szCs w:val="28"/>
        </w:rPr>
        <w:t>(Ф.И.О.</w:t>
      </w:r>
      <w:r w:rsidRPr="00B15658">
        <w:rPr>
          <w:rFonts w:ascii="Times New Roman" w:hAnsi="Times New Roman" w:cs="Times New Roman"/>
          <w:sz w:val="24"/>
          <w:szCs w:val="24"/>
        </w:rPr>
        <w:t xml:space="preserve"> (отчество при наличии)</w:t>
      </w:r>
      <w:r w:rsidRPr="00B15658">
        <w:rPr>
          <w:rFonts w:ascii="Times New Roman" w:hAnsi="Times New Roman" w:cs="Times New Roman"/>
          <w:sz w:val="28"/>
          <w:szCs w:val="28"/>
        </w:rPr>
        <w:t xml:space="preserve"> заявителя в дательном падеже, наименование, номер и дата выдачи документа,</w:t>
      </w:r>
      <w:proofErr w:type="gramEnd"/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sz w:val="28"/>
          <w:szCs w:val="28"/>
        </w:rPr>
        <w:t>подтверждающего личность, почтовый адрес – для физического лица;</w:t>
      </w:r>
      <w:proofErr w:type="gramEnd"/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полное наименование, ИНН, КПП, </w:t>
      </w:r>
    </w:p>
    <w:p w:rsidR="00DA5A82" w:rsidRPr="00B15658" w:rsidRDefault="00DA5A82" w:rsidP="00803DBB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ab/>
        <w:t>,</w:t>
      </w:r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почтовый адрес – для юридического лица)</w:t>
      </w:r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руководствуясь статьей 57.3 Градостроительного кодекса Российской Федерации и на основании пункта 2.12 Административного регламента предоставления муниципальной услуги, отказано в выдаче градостроительного плана земельного участка, расположенного по адресу:  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(адрес земельного участка в соответствии с государственным адресным реестром)</w:t>
      </w: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B1565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ind w:left="1007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(основание отказа)</w:t>
      </w:r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</w:p>
    <w:p w:rsidR="00DA5A82" w:rsidRPr="00B15658" w:rsidRDefault="00DA5A82" w:rsidP="00803DBB">
      <w:pPr>
        <w:pBdr>
          <w:top w:val="single" w:sz="4" w:space="1" w:color="000000"/>
        </w:pBd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B15658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DA5A82" w:rsidRPr="00B15658" w:rsidTr="00615D27">
        <w:tc>
          <w:tcPr>
            <w:tcW w:w="5954" w:type="dxa"/>
            <w:tcBorders>
              <w:bottom w:val="single" w:sz="4" w:space="0" w:color="000000"/>
            </w:tcBorders>
            <w:vAlign w:val="bottom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vAlign w:val="bottom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bottom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82" w:rsidRPr="00B15658" w:rsidTr="00615D27">
        <w:tc>
          <w:tcPr>
            <w:tcW w:w="5954" w:type="dxa"/>
          </w:tcPr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658">
              <w:rPr>
                <w:rFonts w:ascii="Times New Roman" w:hAnsi="Times New Roman" w:cs="Times New Roman"/>
                <w:sz w:val="28"/>
                <w:szCs w:val="28"/>
              </w:rPr>
              <w:t>(должность, Ф.И.О.</w:t>
            </w: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 xml:space="preserve"> (отчество при наличии)</w:t>
            </w:r>
            <w:r w:rsidRPr="00B156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58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65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5658">
        <w:rPr>
          <w:rFonts w:ascii="Times New Roman" w:hAnsi="Times New Roman" w:cs="Times New Roman"/>
          <w:sz w:val="28"/>
          <w:szCs w:val="28"/>
          <w:lang w:val="en-US"/>
        </w:rPr>
        <w:t>М.П.</w:t>
      </w:r>
      <w:proofErr w:type="gramEnd"/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29B6" w:rsidRDefault="00C429B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29B6" w:rsidRDefault="00C429B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29B6" w:rsidRDefault="00C429B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29B6" w:rsidRDefault="00C429B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29B6" w:rsidRDefault="00C429B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29B6" w:rsidRDefault="00C429B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29B6" w:rsidRDefault="00C429B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29B6" w:rsidRDefault="00C429B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29B6" w:rsidRDefault="00C429B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29B6" w:rsidRDefault="00C429B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29B6" w:rsidRDefault="00C429B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29B6" w:rsidRDefault="00C429B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29B6" w:rsidRDefault="00C429B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429B6" w:rsidRDefault="00C429B6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Default="00DA5A82" w:rsidP="00803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02" w:rsidRDefault="00773B02" w:rsidP="00803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02" w:rsidRDefault="00773B02" w:rsidP="00803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02" w:rsidRDefault="00773B02" w:rsidP="00803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02" w:rsidRDefault="00773B02" w:rsidP="00803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02" w:rsidRDefault="00773B02" w:rsidP="00803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02" w:rsidRDefault="00773B02" w:rsidP="00803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02" w:rsidRPr="00B15658" w:rsidRDefault="00773B0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5A82" w:rsidRPr="00B15658" w:rsidRDefault="00DA5A82" w:rsidP="00803DB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3190"/>
        <w:gridCol w:w="2162"/>
        <w:gridCol w:w="4112"/>
      </w:tblGrid>
      <w:tr w:rsidR="00DA5A82" w:rsidRPr="00B15658" w:rsidTr="00615D27">
        <w:tc>
          <w:tcPr>
            <w:tcW w:w="3190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2" w:type="dxa"/>
          </w:tcPr>
          <w:p w:rsidR="00DA5A82" w:rsidRPr="00B15658" w:rsidRDefault="00DA5A82" w:rsidP="00803D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2" w:type="dxa"/>
          </w:tcPr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</w:p>
          <w:p w:rsidR="00DA5A82" w:rsidRPr="00B15658" w:rsidRDefault="00DA5A82" w:rsidP="00803D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>«Выдача градостроительного плана земельного участка»</w:t>
            </w:r>
          </w:p>
        </w:tc>
      </w:tr>
    </w:tbl>
    <w:p w:rsidR="00DA5A82" w:rsidRPr="00B15658" w:rsidRDefault="00DA5A82" w:rsidP="00803D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5A82" w:rsidRPr="00B15658" w:rsidRDefault="00DA5A82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658">
        <w:rPr>
          <w:rFonts w:ascii="Times New Roman" w:hAnsi="Times New Roman" w:cs="Times New Roman"/>
          <w:b/>
          <w:sz w:val="24"/>
          <w:szCs w:val="24"/>
        </w:rPr>
        <w:t>Форма регистрационной книги</w:t>
      </w:r>
    </w:p>
    <w:p w:rsidR="00DA5A82" w:rsidRPr="00B15658" w:rsidRDefault="00DA5A82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658">
        <w:rPr>
          <w:rFonts w:ascii="Times New Roman" w:hAnsi="Times New Roman" w:cs="Times New Roman"/>
          <w:b/>
          <w:sz w:val="24"/>
          <w:szCs w:val="24"/>
        </w:rPr>
        <w:t>градостроительных планов земельных участков</w:t>
      </w:r>
    </w:p>
    <w:tbl>
      <w:tblPr>
        <w:tblW w:w="9711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725"/>
        <w:gridCol w:w="1202"/>
        <w:gridCol w:w="1633"/>
        <w:gridCol w:w="1418"/>
        <w:gridCol w:w="1677"/>
        <w:gridCol w:w="1780"/>
        <w:gridCol w:w="1276"/>
      </w:tblGrid>
      <w:tr w:rsidR="00DA5A82" w:rsidRPr="00DC0F20" w:rsidTr="00DB128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(адрес) земельного участка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цели использования земельного участка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градостроительного плана земельного участка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Pr="00B15658">
              <w:rPr>
                <w:rFonts w:ascii="Times New Roman" w:hAnsi="Times New Roman" w:cs="Times New Roman"/>
                <w:sz w:val="24"/>
                <w:szCs w:val="24"/>
              </w:rPr>
              <w:t>(отчество при наличии)</w:t>
            </w: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лица, получившего градостроительный план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82" w:rsidRPr="00B15658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Дата и роспись в получении</w:t>
            </w:r>
          </w:p>
          <w:p w:rsidR="00DA5A82" w:rsidRPr="00DC0F20" w:rsidRDefault="00DA5A82" w:rsidP="00803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5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1565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отметка о направлении (выдаче) в </w:t>
            </w:r>
            <w:proofErr w:type="spellStart"/>
            <w:r w:rsidRPr="00B1565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эл</w:t>
            </w:r>
            <w:proofErr w:type="gramStart"/>
            <w:r w:rsidRPr="00B1565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.в</w:t>
            </w:r>
            <w:proofErr w:type="gramEnd"/>
            <w:r w:rsidRPr="00B1565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идес</w:t>
            </w:r>
            <w:proofErr w:type="spellEnd"/>
            <w:r w:rsidRPr="00B1565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указанием даты)</w:t>
            </w:r>
          </w:p>
        </w:tc>
      </w:tr>
      <w:tr w:rsidR="00DA5A82" w:rsidRPr="00DC0F20" w:rsidTr="00DB128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A82" w:rsidRPr="00DC0F20" w:rsidTr="00DB128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A82" w:rsidRPr="00DC0F20" w:rsidTr="00DB128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A82" w:rsidRPr="00DC0F20" w:rsidTr="00DB128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A82" w:rsidRPr="00DC0F20" w:rsidTr="00DB128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A82" w:rsidRPr="00DC0F20" w:rsidTr="00DB128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82" w:rsidRPr="00DC0F20" w:rsidRDefault="00DA5A82" w:rsidP="00803D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A82" w:rsidRDefault="00DA5A82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9B6" w:rsidRDefault="00C429B6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9B6" w:rsidRDefault="00C429B6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9B6" w:rsidRDefault="00C429B6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9B6" w:rsidRDefault="00C429B6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9B6" w:rsidRDefault="00C429B6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9B6" w:rsidRDefault="00C429B6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9B6" w:rsidRDefault="00C429B6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9B6" w:rsidRDefault="00C429B6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9B6" w:rsidRDefault="00C429B6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9B6" w:rsidRDefault="00C429B6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9B6" w:rsidRDefault="00C429B6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B02" w:rsidRPr="00DC0F20" w:rsidRDefault="00773B02" w:rsidP="0080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73B02" w:rsidRPr="00DC0F20" w:rsidSect="00216612">
      <w:pgSz w:w="11906" w:h="16838"/>
      <w:pgMar w:top="1134" w:right="850" w:bottom="851" w:left="1701" w:header="0" w:footer="0" w:gutter="0"/>
      <w:cols w:space="720"/>
      <w:formProt w:val="0"/>
      <w:rtlGutter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750" w:rsidRDefault="00F32750" w:rsidP="0098666B">
      <w:pPr>
        <w:spacing w:after="0" w:line="240" w:lineRule="auto"/>
      </w:pPr>
      <w:r>
        <w:separator/>
      </w:r>
    </w:p>
  </w:endnote>
  <w:endnote w:type="continuationSeparator" w:id="0">
    <w:p w:rsidR="00F32750" w:rsidRDefault="00F32750" w:rsidP="0098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750" w:rsidRDefault="00F32750" w:rsidP="0098666B">
      <w:pPr>
        <w:spacing w:after="0" w:line="240" w:lineRule="auto"/>
      </w:pPr>
      <w:r>
        <w:separator/>
      </w:r>
    </w:p>
  </w:footnote>
  <w:footnote w:type="continuationSeparator" w:id="0">
    <w:p w:rsidR="00F32750" w:rsidRDefault="00F32750" w:rsidP="00986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8CB"/>
    <w:rsid w:val="00004570"/>
    <w:rsid w:val="000055D7"/>
    <w:rsid w:val="00006222"/>
    <w:rsid w:val="00012250"/>
    <w:rsid w:val="00013596"/>
    <w:rsid w:val="00022171"/>
    <w:rsid w:val="00022487"/>
    <w:rsid w:val="00023785"/>
    <w:rsid w:val="000252E3"/>
    <w:rsid w:val="00025727"/>
    <w:rsid w:val="00040FB2"/>
    <w:rsid w:val="00042100"/>
    <w:rsid w:val="00044A12"/>
    <w:rsid w:val="00047503"/>
    <w:rsid w:val="0006139F"/>
    <w:rsid w:val="000657FA"/>
    <w:rsid w:val="00070AF2"/>
    <w:rsid w:val="00077177"/>
    <w:rsid w:val="00087458"/>
    <w:rsid w:val="0008756D"/>
    <w:rsid w:val="00090110"/>
    <w:rsid w:val="00093B32"/>
    <w:rsid w:val="000A212B"/>
    <w:rsid w:val="000A5422"/>
    <w:rsid w:val="000B0835"/>
    <w:rsid w:val="000B32D8"/>
    <w:rsid w:val="000B3894"/>
    <w:rsid w:val="000B6F61"/>
    <w:rsid w:val="000C0FC6"/>
    <w:rsid w:val="000C2D5A"/>
    <w:rsid w:val="000C6E2E"/>
    <w:rsid w:val="000D00A7"/>
    <w:rsid w:val="000D0888"/>
    <w:rsid w:val="000E6EA7"/>
    <w:rsid w:val="000F52C9"/>
    <w:rsid w:val="000F77B3"/>
    <w:rsid w:val="00102C40"/>
    <w:rsid w:val="00105B31"/>
    <w:rsid w:val="001126B8"/>
    <w:rsid w:val="00121E49"/>
    <w:rsid w:val="001235E9"/>
    <w:rsid w:val="00123CF3"/>
    <w:rsid w:val="00127873"/>
    <w:rsid w:val="00127BF2"/>
    <w:rsid w:val="00135DFB"/>
    <w:rsid w:val="001362F0"/>
    <w:rsid w:val="001369CF"/>
    <w:rsid w:val="00136B9E"/>
    <w:rsid w:val="001438CB"/>
    <w:rsid w:val="001460C9"/>
    <w:rsid w:val="00150CDC"/>
    <w:rsid w:val="00155D41"/>
    <w:rsid w:val="00160811"/>
    <w:rsid w:val="0016472C"/>
    <w:rsid w:val="00166115"/>
    <w:rsid w:val="00171BCE"/>
    <w:rsid w:val="001728FC"/>
    <w:rsid w:val="00174339"/>
    <w:rsid w:val="001753E5"/>
    <w:rsid w:val="00176CFF"/>
    <w:rsid w:val="0017726F"/>
    <w:rsid w:val="001775CD"/>
    <w:rsid w:val="00184654"/>
    <w:rsid w:val="0018601C"/>
    <w:rsid w:val="001964F7"/>
    <w:rsid w:val="001A225C"/>
    <w:rsid w:val="001A3178"/>
    <w:rsid w:val="001B25EF"/>
    <w:rsid w:val="001B4D43"/>
    <w:rsid w:val="001B59D4"/>
    <w:rsid w:val="001C0FA6"/>
    <w:rsid w:val="001C1FE5"/>
    <w:rsid w:val="001C7B22"/>
    <w:rsid w:val="001D1711"/>
    <w:rsid w:val="001D1DDB"/>
    <w:rsid w:val="001D5919"/>
    <w:rsid w:val="001D7F9F"/>
    <w:rsid w:val="001E3125"/>
    <w:rsid w:val="001E3F8F"/>
    <w:rsid w:val="001F1F93"/>
    <w:rsid w:val="001F3469"/>
    <w:rsid w:val="001F3D42"/>
    <w:rsid w:val="001F6125"/>
    <w:rsid w:val="001F7D7B"/>
    <w:rsid w:val="002025FA"/>
    <w:rsid w:val="00203128"/>
    <w:rsid w:val="0020318F"/>
    <w:rsid w:val="002051A5"/>
    <w:rsid w:val="002074A7"/>
    <w:rsid w:val="00210BCC"/>
    <w:rsid w:val="00212955"/>
    <w:rsid w:val="00214464"/>
    <w:rsid w:val="0021560D"/>
    <w:rsid w:val="00215C15"/>
    <w:rsid w:val="00216612"/>
    <w:rsid w:val="002232DC"/>
    <w:rsid w:val="002251ED"/>
    <w:rsid w:val="002270B1"/>
    <w:rsid w:val="0023187C"/>
    <w:rsid w:val="0023773D"/>
    <w:rsid w:val="0024012A"/>
    <w:rsid w:val="00240594"/>
    <w:rsid w:val="002507BF"/>
    <w:rsid w:val="002515C4"/>
    <w:rsid w:val="00262998"/>
    <w:rsid w:val="00265F84"/>
    <w:rsid w:val="00272613"/>
    <w:rsid w:val="00272F67"/>
    <w:rsid w:val="00273587"/>
    <w:rsid w:val="002762D9"/>
    <w:rsid w:val="0028138A"/>
    <w:rsid w:val="0028337D"/>
    <w:rsid w:val="0029192F"/>
    <w:rsid w:val="00294779"/>
    <w:rsid w:val="00294F15"/>
    <w:rsid w:val="002A2B6D"/>
    <w:rsid w:val="002A6709"/>
    <w:rsid w:val="002A7F65"/>
    <w:rsid w:val="002B10FB"/>
    <w:rsid w:val="002B333D"/>
    <w:rsid w:val="002B7D68"/>
    <w:rsid w:val="002C11AA"/>
    <w:rsid w:val="002C7B3E"/>
    <w:rsid w:val="002E35C4"/>
    <w:rsid w:val="002E4033"/>
    <w:rsid w:val="002E46D4"/>
    <w:rsid w:val="002E6DF0"/>
    <w:rsid w:val="00300097"/>
    <w:rsid w:val="00303E7D"/>
    <w:rsid w:val="00312CBA"/>
    <w:rsid w:val="003162A0"/>
    <w:rsid w:val="00317F60"/>
    <w:rsid w:val="00327C54"/>
    <w:rsid w:val="00327DB7"/>
    <w:rsid w:val="00333D98"/>
    <w:rsid w:val="00334593"/>
    <w:rsid w:val="003346DC"/>
    <w:rsid w:val="003354E6"/>
    <w:rsid w:val="00341692"/>
    <w:rsid w:val="0034612C"/>
    <w:rsid w:val="00350905"/>
    <w:rsid w:val="00353877"/>
    <w:rsid w:val="00356273"/>
    <w:rsid w:val="00356EA5"/>
    <w:rsid w:val="00360DE0"/>
    <w:rsid w:val="0036262A"/>
    <w:rsid w:val="00362B1B"/>
    <w:rsid w:val="00364433"/>
    <w:rsid w:val="0036456A"/>
    <w:rsid w:val="00367997"/>
    <w:rsid w:val="0037102D"/>
    <w:rsid w:val="00371AA4"/>
    <w:rsid w:val="003750CB"/>
    <w:rsid w:val="00376213"/>
    <w:rsid w:val="00385D5E"/>
    <w:rsid w:val="00386744"/>
    <w:rsid w:val="00391393"/>
    <w:rsid w:val="00391C22"/>
    <w:rsid w:val="003A53F7"/>
    <w:rsid w:val="003B448D"/>
    <w:rsid w:val="003B4560"/>
    <w:rsid w:val="003B46AB"/>
    <w:rsid w:val="003B513B"/>
    <w:rsid w:val="003B6627"/>
    <w:rsid w:val="003E730E"/>
    <w:rsid w:val="003E7E2D"/>
    <w:rsid w:val="003F412B"/>
    <w:rsid w:val="003F6F7A"/>
    <w:rsid w:val="003F7BD0"/>
    <w:rsid w:val="0040600F"/>
    <w:rsid w:val="00410470"/>
    <w:rsid w:val="0041486B"/>
    <w:rsid w:val="00414E75"/>
    <w:rsid w:val="00421B9B"/>
    <w:rsid w:val="00431C5E"/>
    <w:rsid w:val="00432E29"/>
    <w:rsid w:val="00435721"/>
    <w:rsid w:val="00442A5F"/>
    <w:rsid w:val="0044367D"/>
    <w:rsid w:val="0044666D"/>
    <w:rsid w:val="00453130"/>
    <w:rsid w:val="00463B39"/>
    <w:rsid w:val="00463CD5"/>
    <w:rsid w:val="00467ADD"/>
    <w:rsid w:val="00475219"/>
    <w:rsid w:val="0047603A"/>
    <w:rsid w:val="004811F8"/>
    <w:rsid w:val="00493C91"/>
    <w:rsid w:val="00497478"/>
    <w:rsid w:val="004A06FA"/>
    <w:rsid w:val="004A0F89"/>
    <w:rsid w:val="004A15A6"/>
    <w:rsid w:val="004A69C4"/>
    <w:rsid w:val="004A77B1"/>
    <w:rsid w:val="004B093B"/>
    <w:rsid w:val="004B3E6E"/>
    <w:rsid w:val="004B7724"/>
    <w:rsid w:val="004C0607"/>
    <w:rsid w:val="004C0855"/>
    <w:rsid w:val="004C25CC"/>
    <w:rsid w:val="004C4D1A"/>
    <w:rsid w:val="004C7450"/>
    <w:rsid w:val="004D0407"/>
    <w:rsid w:val="004D117C"/>
    <w:rsid w:val="004D1A72"/>
    <w:rsid w:val="004D57D2"/>
    <w:rsid w:val="004D6020"/>
    <w:rsid w:val="004D69C5"/>
    <w:rsid w:val="004E01EC"/>
    <w:rsid w:val="004E0A33"/>
    <w:rsid w:val="004E5804"/>
    <w:rsid w:val="004E7781"/>
    <w:rsid w:val="004E7A01"/>
    <w:rsid w:val="004F0A92"/>
    <w:rsid w:val="004F2182"/>
    <w:rsid w:val="004F44BA"/>
    <w:rsid w:val="004F6B8E"/>
    <w:rsid w:val="00500869"/>
    <w:rsid w:val="00505854"/>
    <w:rsid w:val="00510EDB"/>
    <w:rsid w:val="00520382"/>
    <w:rsid w:val="005233BC"/>
    <w:rsid w:val="005235A4"/>
    <w:rsid w:val="005260D2"/>
    <w:rsid w:val="00532FED"/>
    <w:rsid w:val="00540596"/>
    <w:rsid w:val="005464BD"/>
    <w:rsid w:val="005550E0"/>
    <w:rsid w:val="0055561E"/>
    <w:rsid w:val="00555A12"/>
    <w:rsid w:val="00564C34"/>
    <w:rsid w:val="0056682F"/>
    <w:rsid w:val="00566ECC"/>
    <w:rsid w:val="0056742C"/>
    <w:rsid w:val="00575070"/>
    <w:rsid w:val="00575EE7"/>
    <w:rsid w:val="00580047"/>
    <w:rsid w:val="00590BB0"/>
    <w:rsid w:val="00592536"/>
    <w:rsid w:val="005C04E1"/>
    <w:rsid w:val="005C2383"/>
    <w:rsid w:val="005C3E5A"/>
    <w:rsid w:val="005C60E9"/>
    <w:rsid w:val="005D059B"/>
    <w:rsid w:val="005D0798"/>
    <w:rsid w:val="005D4973"/>
    <w:rsid w:val="005D6B9E"/>
    <w:rsid w:val="005D7B28"/>
    <w:rsid w:val="005E1C5D"/>
    <w:rsid w:val="005E5470"/>
    <w:rsid w:val="005E5FD3"/>
    <w:rsid w:val="005F46B5"/>
    <w:rsid w:val="005F5284"/>
    <w:rsid w:val="006019DF"/>
    <w:rsid w:val="00602C0E"/>
    <w:rsid w:val="00604031"/>
    <w:rsid w:val="00612BA1"/>
    <w:rsid w:val="00615D27"/>
    <w:rsid w:val="00617CD9"/>
    <w:rsid w:val="006218C2"/>
    <w:rsid w:val="00623BE0"/>
    <w:rsid w:val="0063426F"/>
    <w:rsid w:val="0063672C"/>
    <w:rsid w:val="006406F0"/>
    <w:rsid w:val="006521FA"/>
    <w:rsid w:val="00655036"/>
    <w:rsid w:val="00660FB2"/>
    <w:rsid w:val="00661701"/>
    <w:rsid w:val="00664B4A"/>
    <w:rsid w:val="0066765A"/>
    <w:rsid w:val="006756E5"/>
    <w:rsid w:val="00677910"/>
    <w:rsid w:val="006800B8"/>
    <w:rsid w:val="00682680"/>
    <w:rsid w:val="006857FD"/>
    <w:rsid w:val="00685BBA"/>
    <w:rsid w:val="006876FD"/>
    <w:rsid w:val="006878C1"/>
    <w:rsid w:val="00687CE0"/>
    <w:rsid w:val="006902A1"/>
    <w:rsid w:val="00690416"/>
    <w:rsid w:val="00691C45"/>
    <w:rsid w:val="006930E4"/>
    <w:rsid w:val="00693F58"/>
    <w:rsid w:val="006962D9"/>
    <w:rsid w:val="006A2816"/>
    <w:rsid w:val="006A3F04"/>
    <w:rsid w:val="006A4B77"/>
    <w:rsid w:val="006A62F1"/>
    <w:rsid w:val="006A6D47"/>
    <w:rsid w:val="006C089D"/>
    <w:rsid w:val="006C3FCB"/>
    <w:rsid w:val="006C52F6"/>
    <w:rsid w:val="006D6649"/>
    <w:rsid w:val="006F4889"/>
    <w:rsid w:val="00704C64"/>
    <w:rsid w:val="0071662D"/>
    <w:rsid w:val="007237EF"/>
    <w:rsid w:val="0072710B"/>
    <w:rsid w:val="00735A18"/>
    <w:rsid w:val="00736409"/>
    <w:rsid w:val="00737CDD"/>
    <w:rsid w:val="00742AB1"/>
    <w:rsid w:val="007469FE"/>
    <w:rsid w:val="007535D1"/>
    <w:rsid w:val="00760AB9"/>
    <w:rsid w:val="00767E6F"/>
    <w:rsid w:val="00773B02"/>
    <w:rsid w:val="00782AEB"/>
    <w:rsid w:val="0078327C"/>
    <w:rsid w:val="00783BE4"/>
    <w:rsid w:val="00785900"/>
    <w:rsid w:val="007946B6"/>
    <w:rsid w:val="007B6943"/>
    <w:rsid w:val="007C00A0"/>
    <w:rsid w:val="007C1062"/>
    <w:rsid w:val="007C116A"/>
    <w:rsid w:val="007C4816"/>
    <w:rsid w:val="007D5D34"/>
    <w:rsid w:val="007D645B"/>
    <w:rsid w:val="007E2617"/>
    <w:rsid w:val="007E40A1"/>
    <w:rsid w:val="007E7C92"/>
    <w:rsid w:val="007E7F4C"/>
    <w:rsid w:val="0080056D"/>
    <w:rsid w:val="00802E79"/>
    <w:rsid w:val="00803DBB"/>
    <w:rsid w:val="00804568"/>
    <w:rsid w:val="008119D3"/>
    <w:rsid w:val="00823D63"/>
    <w:rsid w:val="00830F2D"/>
    <w:rsid w:val="00831040"/>
    <w:rsid w:val="008323C5"/>
    <w:rsid w:val="008334D1"/>
    <w:rsid w:val="00833519"/>
    <w:rsid w:val="00834B32"/>
    <w:rsid w:val="00840DFF"/>
    <w:rsid w:val="00842654"/>
    <w:rsid w:val="00846C9D"/>
    <w:rsid w:val="0085317E"/>
    <w:rsid w:val="0085455C"/>
    <w:rsid w:val="00855102"/>
    <w:rsid w:val="0085712E"/>
    <w:rsid w:val="008579C0"/>
    <w:rsid w:val="00867ABA"/>
    <w:rsid w:val="00870198"/>
    <w:rsid w:val="00871847"/>
    <w:rsid w:val="00872DAA"/>
    <w:rsid w:val="0087606C"/>
    <w:rsid w:val="00877FDD"/>
    <w:rsid w:val="00887A82"/>
    <w:rsid w:val="0089022B"/>
    <w:rsid w:val="008936E3"/>
    <w:rsid w:val="008A2D56"/>
    <w:rsid w:val="008A49C5"/>
    <w:rsid w:val="008B098C"/>
    <w:rsid w:val="008C099F"/>
    <w:rsid w:val="008C349C"/>
    <w:rsid w:val="008C7BDE"/>
    <w:rsid w:val="008D1387"/>
    <w:rsid w:val="008D1C91"/>
    <w:rsid w:val="008D4D98"/>
    <w:rsid w:val="008D5025"/>
    <w:rsid w:val="008D6DF1"/>
    <w:rsid w:val="008E07C8"/>
    <w:rsid w:val="008E30CF"/>
    <w:rsid w:val="008E4BA1"/>
    <w:rsid w:val="008E5258"/>
    <w:rsid w:val="008E6988"/>
    <w:rsid w:val="008F3E11"/>
    <w:rsid w:val="008F56A2"/>
    <w:rsid w:val="00900737"/>
    <w:rsid w:val="00911628"/>
    <w:rsid w:val="0091266B"/>
    <w:rsid w:val="009154AF"/>
    <w:rsid w:val="00917385"/>
    <w:rsid w:val="00922762"/>
    <w:rsid w:val="0092469B"/>
    <w:rsid w:val="009251EC"/>
    <w:rsid w:val="0093016F"/>
    <w:rsid w:val="00930D69"/>
    <w:rsid w:val="00931022"/>
    <w:rsid w:val="009318F5"/>
    <w:rsid w:val="00940830"/>
    <w:rsid w:val="00940E2D"/>
    <w:rsid w:val="00943F2A"/>
    <w:rsid w:val="00950EA6"/>
    <w:rsid w:val="00954FA0"/>
    <w:rsid w:val="00963A4F"/>
    <w:rsid w:val="00967D9B"/>
    <w:rsid w:val="00971EAB"/>
    <w:rsid w:val="009737AE"/>
    <w:rsid w:val="009820F0"/>
    <w:rsid w:val="0098265E"/>
    <w:rsid w:val="00982B50"/>
    <w:rsid w:val="0098376E"/>
    <w:rsid w:val="00985D5C"/>
    <w:rsid w:val="0098666B"/>
    <w:rsid w:val="00986956"/>
    <w:rsid w:val="00995609"/>
    <w:rsid w:val="0099734F"/>
    <w:rsid w:val="009A3770"/>
    <w:rsid w:val="009C2F93"/>
    <w:rsid w:val="009C4FCA"/>
    <w:rsid w:val="009D54E7"/>
    <w:rsid w:val="009D6B91"/>
    <w:rsid w:val="009E2583"/>
    <w:rsid w:val="009E43E2"/>
    <w:rsid w:val="009E5BFA"/>
    <w:rsid w:val="009E69B2"/>
    <w:rsid w:val="009E7E58"/>
    <w:rsid w:val="009F2506"/>
    <w:rsid w:val="009F3754"/>
    <w:rsid w:val="00A01DA5"/>
    <w:rsid w:val="00A02519"/>
    <w:rsid w:val="00A06775"/>
    <w:rsid w:val="00A33A32"/>
    <w:rsid w:val="00A35CDA"/>
    <w:rsid w:val="00A36ACD"/>
    <w:rsid w:val="00A37628"/>
    <w:rsid w:val="00A47AE4"/>
    <w:rsid w:val="00A52DDB"/>
    <w:rsid w:val="00A62C55"/>
    <w:rsid w:val="00A6490A"/>
    <w:rsid w:val="00A7076A"/>
    <w:rsid w:val="00A74005"/>
    <w:rsid w:val="00A74543"/>
    <w:rsid w:val="00A81311"/>
    <w:rsid w:val="00A81362"/>
    <w:rsid w:val="00A8153E"/>
    <w:rsid w:val="00A84B3F"/>
    <w:rsid w:val="00A85D9E"/>
    <w:rsid w:val="00A93638"/>
    <w:rsid w:val="00A94641"/>
    <w:rsid w:val="00A95E49"/>
    <w:rsid w:val="00AA0E75"/>
    <w:rsid w:val="00AA2AA0"/>
    <w:rsid w:val="00AB0117"/>
    <w:rsid w:val="00AB164E"/>
    <w:rsid w:val="00AB7E0B"/>
    <w:rsid w:val="00AD04C9"/>
    <w:rsid w:val="00AD6A94"/>
    <w:rsid w:val="00AD6D8D"/>
    <w:rsid w:val="00AE2702"/>
    <w:rsid w:val="00AE388E"/>
    <w:rsid w:val="00AF17CB"/>
    <w:rsid w:val="00AF2A39"/>
    <w:rsid w:val="00AF51BF"/>
    <w:rsid w:val="00AF588E"/>
    <w:rsid w:val="00AF77AB"/>
    <w:rsid w:val="00B021BB"/>
    <w:rsid w:val="00B027AD"/>
    <w:rsid w:val="00B073D6"/>
    <w:rsid w:val="00B15658"/>
    <w:rsid w:val="00B1704A"/>
    <w:rsid w:val="00B170D0"/>
    <w:rsid w:val="00B246AA"/>
    <w:rsid w:val="00B24E26"/>
    <w:rsid w:val="00B32481"/>
    <w:rsid w:val="00B3642E"/>
    <w:rsid w:val="00B52B77"/>
    <w:rsid w:val="00B55DC4"/>
    <w:rsid w:val="00B56874"/>
    <w:rsid w:val="00B61BF4"/>
    <w:rsid w:val="00B62656"/>
    <w:rsid w:val="00B627DA"/>
    <w:rsid w:val="00B67303"/>
    <w:rsid w:val="00B72190"/>
    <w:rsid w:val="00B73324"/>
    <w:rsid w:val="00B73455"/>
    <w:rsid w:val="00B7417C"/>
    <w:rsid w:val="00B74616"/>
    <w:rsid w:val="00B75C7C"/>
    <w:rsid w:val="00B7741E"/>
    <w:rsid w:val="00B804F5"/>
    <w:rsid w:val="00B818A4"/>
    <w:rsid w:val="00B87D03"/>
    <w:rsid w:val="00B96005"/>
    <w:rsid w:val="00B96096"/>
    <w:rsid w:val="00B97F49"/>
    <w:rsid w:val="00BA3ECC"/>
    <w:rsid w:val="00BB0354"/>
    <w:rsid w:val="00BB05E7"/>
    <w:rsid w:val="00BC0C3F"/>
    <w:rsid w:val="00BC23E7"/>
    <w:rsid w:val="00BC47BB"/>
    <w:rsid w:val="00BC5830"/>
    <w:rsid w:val="00BC6E74"/>
    <w:rsid w:val="00BD0FFE"/>
    <w:rsid w:val="00BD43B6"/>
    <w:rsid w:val="00BD5024"/>
    <w:rsid w:val="00BD5D63"/>
    <w:rsid w:val="00BE45CB"/>
    <w:rsid w:val="00BF106C"/>
    <w:rsid w:val="00BF35B8"/>
    <w:rsid w:val="00BF52AB"/>
    <w:rsid w:val="00C03301"/>
    <w:rsid w:val="00C035E8"/>
    <w:rsid w:val="00C04DAC"/>
    <w:rsid w:val="00C04EC3"/>
    <w:rsid w:val="00C07D20"/>
    <w:rsid w:val="00C13230"/>
    <w:rsid w:val="00C14A31"/>
    <w:rsid w:val="00C16403"/>
    <w:rsid w:val="00C21EDB"/>
    <w:rsid w:val="00C340EC"/>
    <w:rsid w:val="00C429B6"/>
    <w:rsid w:val="00C443FE"/>
    <w:rsid w:val="00C4725C"/>
    <w:rsid w:val="00C54817"/>
    <w:rsid w:val="00C555BC"/>
    <w:rsid w:val="00C61109"/>
    <w:rsid w:val="00C627F5"/>
    <w:rsid w:val="00C62D88"/>
    <w:rsid w:val="00C705C1"/>
    <w:rsid w:val="00C74D1A"/>
    <w:rsid w:val="00C769CC"/>
    <w:rsid w:val="00C807D2"/>
    <w:rsid w:val="00C83A4E"/>
    <w:rsid w:val="00C83B33"/>
    <w:rsid w:val="00C9150A"/>
    <w:rsid w:val="00C92D68"/>
    <w:rsid w:val="00C9331A"/>
    <w:rsid w:val="00C94262"/>
    <w:rsid w:val="00C96CF9"/>
    <w:rsid w:val="00CA1289"/>
    <w:rsid w:val="00CB1694"/>
    <w:rsid w:val="00CB1FC3"/>
    <w:rsid w:val="00CB2C09"/>
    <w:rsid w:val="00CC1FC4"/>
    <w:rsid w:val="00CC443F"/>
    <w:rsid w:val="00CC4DA2"/>
    <w:rsid w:val="00CC5062"/>
    <w:rsid w:val="00CC732F"/>
    <w:rsid w:val="00CC78EA"/>
    <w:rsid w:val="00CD16A2"/>
    <w:rsid w:val="00CE3A7B"/>
    <w:rsid w:val="00CE4678"/>
    <w:rsid w:val="00D0032B"/>
    <w:rsid w:val="00D069F1"/>
    <w:rsid w:val="00D22486"/>
    <w:rsid w:val="00D23B91"/>
    <w:rsid w:val="00D3020A"/>
    <w:rsid w:val="00D348AB"/>
    <w:rsid w:val="00D370E3"/>
    <w:rsid w:val="00D408CE"/>
    <w:rsid w:val="00D4159C"/>
    <w:rsid w:val="00D42B3E"/>
    <w:rsid w:val="00D44A4D"/>
    <w:rsid w:val="00D47DF1"/>
    <w:rsid w:val="00D56AED"/>
    <w:rsid w:val="00D56EE4"/>
    <w:rsid w:val="00D71BCD"/>
    <w:rsid w:val="00D756BD"/>
    <w:rsid w:val="00D826A4"/>
    <w:rsid w:val="00D8319F"/>
    <w:rsid w:val="00D86833"/>
    <w:rsid w:val="00D90FA6"/>
    <w:rsid w:val="00D91EB9"/>
    <w:rsid w:val="00D92178"/>
    <w:rsid w:val="00D92D19"/>
    <w:rsid w:val="00DA3DAA"/>
    <w:rsid w:val="00DA3DB4"/>
    <w:rsid w:val="00DA5A82"/>
    <w:rsid w:val="00DB00C8"/>
    <w:rsid w:val="00DB0FBD"/>
    <w:rsid w:val="00DB1283"/>
    <w:rsid w:val="00DB6EC8"/>
    <w:rsid w:val="00DC0F20"/>
    <w:rsid w:val="00DC239F"/>
    <w:rsid w:val="00DC26D5"/>
    <w:rsid w:val="00DC4EF8"/>
    <w:rsid w:val="00DD07C2"/>
    <w:rsid w:val="00DD234D"/>
    <w:rsid w:val="00DD28FC"/>
    <w:rsid w:val="00DD3ECE"/>
    <w:rsid w:val="00DD480C"/>
    <w:rsid w:val="00DE277A"/>
    <w:rsid w:val="00DE60C7"/>
    <w:rsid w:val="00DF351F"/>
    <w:rsid w:val="00DF601D"/>
    <w:rsid w:val="00E03BD1"/>
    <w:rsid w:val="00E057B1"/>
    <w:rsid w:val="00E0757B"/>
    <w:rsid w:val="00E169E4"/>
    <w:rsid w:val="00E2512A"/>
    <w:rsid w:val="00E33D4A"/>
    <w:rsid w:val="00E35363"/>
    <w:rsid w:val="00E431A9"/>
    <w:rsid w:val="00E45388"/>
    <w:rsid w:val="00E52D4B"/>
    <w:rsid w:val="00E57A07"/>
    <w:rsid w:val="00E62D01"/>
    <w:rsid w:val="00E708D8"/>
    <w:rsid w:val="00E71F02"/>
    <w:rsid w:val="00E72679"/>
    <w:rsid w:val="00E767FA"/>
    <w:rsid w:val="00E83FB1"/>
    <w:rsid w:val="00E83FD7"/>
    <w:rsid w:val="00E87E37"/>
    <w:rsid w:val="00E94CB1"/>
    <w:rsid w:val="00E94FA8"/>
    <w:rsid w:val="00EA0955"/>
    <w:rsid w:val="00EA1422"/>
    <w:rsid w:val="00EA2342"/>
    <w:rsid w:val="00EB1877"/>
    <w:rsid w:val="00EB5AA3"/>
    <w:rsid w:val="00EB713F"/>
    <w:rsid w:val="00EC2DA3"/>
    <w:rsid w:val="00EC513B"/>
    <w:rsid w:val="00EC6691"/>
    <w:rsid w:val="00ED2C34"/>
    <w:rsid w:val="00ED738D"/>
    <w:rsid w:val="00ED74C6"/>
    <w:rsid w:val="00ED7BE5"/>
    <w:rsid w:val="00EE1132"/>
    <w:rsid w:val="00EE5231"/>
    <w:rsid w:val="00EF3FE6"/>
    <w:rsid w:val="00EF61C3"/>
    <w:rsid w:val="00F00C98"/>
    <w:rsid w:val="00F067FB"/>
    <w:rsid w:val="00F07779"/>
    <w:rsid w:val="00F12594"/>
    <w:rsid w:val="00F23001"/>
    <w:rsid w:val="00F23485"/>
    <w:rsid w:val="00F2349F"/>
    <w:rsid w:val="00F237D4"/>
    <w:rsid w:val="00F2578C"/>
    <w:rsid w:val="00F262BD"/>
    <w:rsid w:val="00F26412"/>
    <w:rsid w:val="00F31F4C"/>
    <w:rsid w:val="00F32750"/>
    <w:rsid w:val="00F36628"/>
    <w:rsid w:val="00F3747C"/>
    <w:rsid w:val="00F37A16"/>
    <w:rsid w:val="00F41A2C"/>
    <w:rsid w:val="00F4390C"/>
    <w:rsid w:val="00F53F86"/>
    <w:rsid w:val="00F54A3F"/>
    <w:rsid w:val="00F55515"/>
    <w:rsid w:val="00F5648B"/>
    <w:rsid w:val="00F571BB"/>
    <w:rsid w:val="00F63ABB"/>
    <w:rsid w:val="00F63AE8"/>
    <w:rsid w:val="00F64BCE"/>
    <w:rsid w:val="00F6633F"/>
    <w:rsid w:val="00F66656"/>
    <w:rsid w:val="00F71045"/>
    <w:rsid w:val="00F71B78"/>
    <w:rsid w:val="00F7715E"/>
    <w:rsid w:val="00F77E43"/>
    <w:rsid w:val="00F81C61"/>
    <w:rsid w:val="00F90182"/>
    <w:rsid w:val="00F91E4B"/>
    <w:rsid w:val="00F9382A"/>
    <w:rsid w:val="00F9661B"/>
    <w:rsid w:val="00FA24EA"/>
    <w:rsid w:val="00FA3559"/>
    <w:rsid w:val="00FA55EC"/>
    <w:rsid w:val="00FA5ADA"/>
    <w:rsid w:val="00FB0EAE"/>
    <w:rsid w:val="00FB2925"/>
    <w:rsid w:val="00FB486C"/>
    <w:rsid w:val="00FC0405"/>
    <w:rsid w:val="00FC1728"/>
    <w:rsid w:val="00FC2061"/>
    <w:rsid w:val="00FC512B"/>
    <w:rsid w:val="00FC7F1E"/>
    <w:rsid w:val="00FD2465"/>
    <w:rsid w:val="00FE41FD"/>
    <w:rsid w:val="00FE4302"/>
    <w:rsid w:val="00FE522E"/>
    <w:rsid w:val="00FE55B8"/>
    <w:rsid w:val="00FE6FBC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  <o:rules v:ext="edit">
        <o:r id="V:Rule12" type="connector" idref="#AutoShape 7"/>
        <o:r id="V:Rule13" type="connector" idref="#AutoShape 11"/>
        <o:r id="V:Rule14" type="connector" idref="#Прямая со стрелкой 15"/>
        <o:r id="V:Rule15" type="connector" idref="#AutoShape 8"/>
        <o:r id="V:Rule16" type="connector" idref="#Прямая со стрелкой 14"/>
        <o:r id="V:Rule17" type="connector" idref="#AutoShape 9"/>
        <o:r id="V:Rule18" type="connector" idref="#AutoShape 12"/>
        <o:r id="V:Rule19" type="connector" idref="#Прямая со стрелкой 16"/>
        <o:r id="V:Rule20" type="connector" idref="#Прямая со стрелкой 17"/>
        <o:r id="V:Rule21" type="connector" idref="#AutoShape 10"/>
        <o:r id="V:Rule22" type="connector" idref="#AutoShape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6F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42AB1"/>
    <w:pPr>
      <w:keepNext/>
      <w:keepLines/>
      <w:spacing w:before="200" w:after="0"/>
      <w:outlineLvl w:val="2"/>
    </w:pPr>
    <w:rPr>
      <w:rFonts w:ascii="Cambria" w:hAnsi="Cambria" w:cs="Times New Roman"/>
      <w:b/>
      <w:color w:val="4F81BD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047503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color w:val="auto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42AB1"/>
    <w:rPr>
      <w:rFonts w:ascii="Cambria" w:hAnsi="Cambria" w:cs="Times New Roman"/>
      <w:b/>
      <w:color w:val="4F81BD"/>
      <w:sz w:val="22"/>
    </w:rPr>
  </w:style>
  <w:style w:type="character" w:customStyle="1" w:styleId="40">
    <w:name w:val="Заголовок 4 Знак"/>
    <w:link w:val="4"/>
    <w:uiPriority w:val="99"/>
    <w:locked/>
    <w:rsid w:val="00047503"/>
    <w:rPr>
      <w:rFonts w:ascii="Times New Roman" w:hAnsi="Times New Roman" w:cs="Times New Roman"/>
      <w:b/>
      <w:sz w:val="24"/>
      <w:lang w:eastAsia="ru-RU"/>
    </w:rPr>
  </w:style>
  <w:style w:type="character" w:customStyle="1" w:styleId="-">
    <w:name w:val="Интернет-ссылка"/>
    <w:uiPriority w:val="99"/>
    <w:semiHidden/>
    <w:rsid w:val="0093016F"/>
    <w:rPr>
      <w:color w:val="0000FF"/>
      <w:u w:val="single"/>
    </w:rPr>
  </w:style>
  <w:style w:type="character" w:customStyle="1" w:styleId="a3">
    <w:name w:val="Верхний колонтитул Знак"/>
    <w:uiPriority w:val="99"/>
    <w:rsid w:val="0093016F"/>
    <w:rPr>
      <w:color w:val="00000A"/>
      <w:sz w:val="22"/>
    </w:rPr>
  </w:style>
  <w:style w:type="character" w:customStyle="1" w:styleId="a4">
    <w:name w:val="Нижний колонтитул Знак"/>
    <w:uiPriority w:val="99"/>
    <w:rsid w:val="0093016F"/>
    <w:rPr>
      <w:color w:val="00000A"/>
      <w:sz w:val="22"/>
    </w:rPr>
  </w:style>
  <w:style w:type="paragraph" w:customStyle="1" w:styleId="a5">
    <w:name w:val="Заголовок"/>
    <w:basedOn w:val="a"/>
    <w:next w:val="a6"/>
    <w:uiPriority w:val="99"/>
    <w:rsid w:val="009301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rsid w:val="0093016F"/>
    <w:pPr>
      <w:spacing w:after="140" w:line="288" w:lineRule="auto"/>
    </w:pPr>
    <w:rPr>
      <w:rFonts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93016F"/>
    <w:rPr>
      <w:rFonts w:cs="Times New Roman"/>
      <w:color w:val="00000A"/>
      <w:lang w:eastAsia="en-US"/>
    </w:rPr>
  </w:style>
  <w:style w:type="paragraph" w:styleId="a8">
    <w:name w:val="List"/>
    <w:basedOn w:val="a6"/>
    <w:uiPriority w:val="99"/>
    <w:rsid w:val="0093016F"/>
    <w:rPr>
      <w:rFonts w:cs="Mangal"/>
    </w:rPr>
  </w:style>
  <w:style w:type="paragraph" w:styleId="a9">
    <w:name w:val="Title"/>
    <w:basedOn w:val="a"/>
    <w:link w:val="aa"/>
    <w:uiPriority w:val="99"/>
    <w:qFormat/>
    <w:rsid w:val="0093016F"/>
    <w:pPr>
      <w:suppressLineNumbers/>
      <w:spacing w:before="120" w:after="120"/>
    </w:pPr>
    <w:rPr>
      <w:rFonts w:ascii="Cambria" w:hAnsi="Cambria" w:cs="Times New Roman"/>
      <w:b/>
      <w:kern w:val="28"/>
      <w:sz w:val="32"/>
      <w:szCs w:val="20"/>
    </w:rPr>
  </w:style>
  <w:style w:type="character" w:customStyle="1" w:styleId="aa">
    <w:name w:val="Название Знак"/>
    <w:link w:val="a9"/>
    <w:uiPriority w:val="99"/>
    <w:locked/>
    <w:rsid w:val="0093016F"/>
    <w:rPr>
      <w:rFonts w:ascii="Cambria" w:hAnsi="Cambria" w:cs="Times New Roman"/>
      <w:b/>
      <w:color w:val="00000A"/>
      <w:kern w:val="28"/>
      <w:sz w:val="32"/>
      <w:lang w:eastAsia="en-US"/>
    </w:rPr>
  </w:style>
  <w:style w:type="paragraph" w:styleId="1">
    <w:name w:val="index 1"/>
    <w:basedOn w:val="a"/>
    <w:next w:val="a"/>
    <w:autoRedefine/>
    <w:uiPriority w:val="99"/>
    <w:semiHidden/>
    <w:rsid w:val="0093016F"/>
    <w:pPr>
      <w:ind w:left="220" w:hanging="220"/>
    </w:pPr>
  </w:style>
  <w:style w:type="paragraph" w:styleId="ab">
    <w:name w:val="index heading"/>
    <w:basedOn w:val="a"/>
    <w:uiPriority w:val="99"/>
    <w:rsid w:val="0093016F"/>
    <w:pPr>
      <w:suppressLineNumbers/>
    </w:pPr>
    <w:rPr>
      <w:rFonts w:cs="Mangal"/>
    </w:rPr>
  </w:style>
  <w:style w:type="paragraph" w:customStyle="1" w:styleId="ac">
    <w:name w:val="Заглавие"/>
    <w:basedOn w:val="a"/>
    <w:uiPriority w:val="99"/>
    <w:rsid w:val="009301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">
    <w:name w:val="ConsPlusNormal"/>
    <w:link w:val="ConsPlusNormal0"/>
    <w:rsid w:val="0093016F"/>
    <w:pPr>
      <w:widowControl w:val="0"/>
      <w:suppressAutoHyphens/>
    </w:pPr>
    <w:rPr>
      <w:rFonts w:eastAsia="Times New Roman" w:cs="Times New Roman"/>
      <w:color w:val="00000A"/>
      <w:sz w:val="22"/>
      <w:szCs w:val="22"/>
    </w:rPr>
  </w:style>
  <w:style w:type="paragraph" w:customStyle="1" w:styleId="ConsPlusNonformat">
    <w:name w:val="ConsPlusNonformat"/>
    <w:uiPriority w:val="99"/>
    <w:rsid w:val="0093016F"/>
    <w:pPr>
      <w:widowControl w:val="0"/>
      <w:suppressAutoHyphens/>
    </w:pPr>
    <w:rPr>
      <w:rFonts w:ascii="Courier New" w:eastAsia="Times New Roman" w:hAnsi="Courier New" w:cs="Courier New"/>
      <w:color w:val="00000A"/>
      <w:sz w:val="22"/>
    </w:rPr>
  </w:style>
  <w:style w:type="paragraph" w:customStyle="1" w:styleId="ConsPlusTitle">
    <w:name w:val="ConsPlusTitle"/>
    <w:uiPriority w:val="99"/>
    <w:rsid w:val="0093016F"/>
    <w:pPr>
      <w:widowControl w:val="0"/>
      <w:suppressAutoHyphens/>
    </w:pPr>
    <w:rPr>
      <w:rFonts w:eastAsia="Times New Roman"/>
      <w:b/>
      <w:color w:val="00000A"/>
      <w:sz w:val="22"/>
    </w:rPr>
  </w:style>
  <w:style w:type="paragraph" w:customStyle="1" w:styleId="ConsPlusTitlePage">
    <w:name w:val="ConsPlusTitlePage"/>
    <w:uiPriority w:val="99"/>
    <w:rsid w:val="0093016F"/>
    <w:pPr>
      <w:widowControl w:val="0"/>
      <w:suppressAutoHyphens/>
    </w:pPr>
    <w:rPr>
      <w:rFonts w:ascii="Tahoma" w:eastAsia="Times New Roman" w:hAnsi="Tahoma" w:cs="Tahoma"/>
      <w:color w:val="00000A"/>
      <w:sz w:val="22"/>
    </w:rPr>
  </w:style>
  <w:style w:type="paragraph" w:styleId="ad">
    <w:name w:val="header"/>
    <w:basedOn w:val="a"/>
    <w:link w:val="10"/>
    <w:uiPriority w:val="99"/>
    <w:rsid w:val="0093016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10">
    <w:name w:val="Верхний колонтитул Знак1"/>
    <w:link w:val="ad"/>
    <w:uiPriority w:val="99"/>
    <w:semiHidden/>
    <w:locked/>
    <w:rsid w:val="0093016F"/>
    <w:rPr>
      <w:rFonts w:cs="Times New Roman"/>
      <w:color w:val="00000A"/>
      <w:lang w:eastAsia="en-US"/>
    </w:rPr>
  </w:style>
  <w:style w:type="paragraph" w:styleId="ae">
    <w:name w:val="footer"/>
    <w:basedOn w:val="a"/>
    <w:link w:val="11"/>
    <w:uiPriority w:val="99"/>
    <w:rsid w:val="0093016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11">
    <w:name w:val="Нижний колонтитул Знак1"/>
    <w:link w:val="ae"/>
    <w:uiPriority w:val="99"/>
    <w:semiHidden/>
    <w:locked/>
    <w:rsid w:val="0093016F"/>
    <w:rPr>
      <w:rFonts w:cs="Times New Roman"/>
      <w:color w:val="00000A"/>
      <w:lang w:eastAsia="en-US"/>
    </w:rPr>
  </w:style>
  <w:style w:type="paragraph" w:styleId="af">
    <w:name w:val="Normal (Web)"/>
    <w:basedOn w:val="a"/>
    <w:uiPriority w:val="99"/>
    <w:rsid w:val="0093016F"/>
    <w:pPr>
      <w:suppressAutoHyphens w:val="0"/>
      <w:spacing w:before="75" w:after="75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f0">
    <w:name w:val="Содержимое врезки"/>
    <w:basedOn w:val="a"/>
    <w:uiPriority w:val="99"/>
    <w:rsid w:val="0093016F"/>
  </w:style>
  <w:style w:type="character" w:styleId="af1">
    <w:name w:val="Hyperlink"/>
    <w:uiPriority w:val="99"/>
    <w:rsid w:val="00B87D03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47503"/>
  </w:style>
  <w:style w:type="paragraph" w:styleId="af2">
    <w:name w:val="Balloon Text"/>
    <w:basedOn w:val="a"/>
    <w:link w:val="af3"/>
    <w:uiPriority w:val="99"/>
    <w:semiHidden/>
    <w:rsid w:val="00940E2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f3">
    <w:name w:val="Текст выноски Знак"/>
    <w:link w:val="af2"/>
    <w:uiPriority w:val="99"/>
    <w:semiHidden/>
    <w:locked/>
    <w:rsid w:val="00940E2D"/>
    <w:rPr>
      <w:rFonts w:ascii="Tahoma" w:hAnsi="Tahoma" w:cs="Times New Roman"/>
      <w:color w:val="00000A"/>
      <w:sz w:val="16"/>
      <w:lang w:eastAsia="en-US"/>
    </w:rPr>
  </w:style>
  <w:style w:type="paragraph" w:customStyle="1" w:styleId="12">
    <w:name w:val="нум список 1"/>
    <w:uiPriority w:val="99"/>
    <w:rsid w:val="00917385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lang w:eastAsia="zh-CN" w:bidi="hi-IN"/>
    </w:rPr>
  </w:style>
  <w:style w:type="character" w:customStyle="1" w:styleId="8">
    <w:name w:val="Основной шрифт абзаца8"/>
    <w:uiPriority w:val="99"/>
    <w:rsid w:val="00D22486"/>
  </w:style>
  <w:style w:type="paragraph" w:customStyle="1" w:styleId="af4">
    <w:name w:val="Содержимое таблицы"/>
    <w:basedOn w:val="a"/>
    <w:uiPriority w:val="99"/>
    <w:rsid w:val="004D6020"/>
    <w:pPr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8"/>
      <w:szCs w:val="20"/>
      <w:lang w:eastAsia="zh-CN" w:bidi="hi-IN"/>
    </w:rPr>
  </w:style>
  <w:style w:type="paragraph" w:customStyle="1" w:styleId="af5">
    <w:name w:val="Заголовок таблицы"/>
    <w:basedOn w:val="af4"/>
    <w:uiPriority w:val="99"/>
    <w:rsid w:val="004D6020"/>
    <w:pPr>
      <w:jc w:val="center"/>
    </w:pPr>
    <w:rPr>
      <w:b/>
    </w:rPr>
  </w:style>
  <w:style w:type="paragraph" w:customStyle="1" w:styleId="ConsPlusCell">
    <w:name w:val="ConsPlusCell"/>
    <w:uiPriority w:val="99"/>
    <w:rsid w:val="004D6020"/>
    <w:pPr>
      <w:suppressAutoHyphens/>
    </w:pPr>
    <w:rPr>
      <w:rFonts w:ascii="Times New Roman" w:eastAsia="SimSun" w:hAnsi="Times New Roman" w:cs="Mangal"/>
      <w:color w:val="000000"/>
      <w:kern w:val="1"/>
      <w:lang w:eastAsia="zh-CN" w:bidi="hi-IN"/>
    </w:rPr>
  </w:style>
  <w:style w:type="paragraph" w:customStyle="1" w:styleId="Standard">
    <w:name w:val="Standard"/>
    <w:uiPriority w:val="99"/>
    <w:rsid w:val="004D6020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4D6020"/>
    <w:pPr>
      <w:spacing w:after="120"/>
    </w:pPr>
  </w:style>
  <w:style w:type="paragraph" w:customStyle="1" w:styleId="af6">
    <w:name w:val="Таблицы (моноширинный)"/>
    <w:basedOn w:val="Standard"/>
    <w:uiPriority w:val="99"/>
    <w:rsid w:val="004D6020"/>
    <w:rPr>
      <w:rFonts w:ascii="Courier New" w:hAnsi="Courier New" w:cs="Courier New"/>
    </w:rPr>
  </w:style>
  <w:style w:type="table" w:styleId="af7">
    <w:name w:val="Table Grid"/>
    <w:basedOn w:val="a1"/>
    <w:uiPriority w:val="99"/>
    <w:locked/>
    <w:rsid w:val="00693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16612"/>
    <w:rPr>
      <w:rFonts w:eastAsia="Times New Roman"/>
      <w:color w:val="00000A"/>
      <w:sz w:val="22"/>
    </w:rPr>
  </w:style>
  <w:style w:type="paragraph" w:styleId="af8">
    <w:name w:val="footnote text"/>
    <w:basedOn w:val="a"/>
    <w:link w:val="af9"/>
    <w:uiPriority w:val="99"/>
    <w:semiHidden/>
    <w:rsid w:val="0098666B"/>
    <w:pPr>
      <w:suppressAutoHyphens w:val="0"/>
      <w:spacing w:after="0" w:line="240" w:lineRule="auto"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locked/>
    <w:rsid w:val="0098666B"/>
    <w:rPr>
      <w:rFonts w:cs="Times New Roman"/>
      <w:lang w:eastAsia="en-US"/>
    </w:rPr>
  </w:style>
  <w:style w:type="character" w:styleId="afa">
    <w:name w:val="footnote reference"/>
    <w:uiPriority w:val="99"/>
    <w:semiHidden/>
    <w:rsid w:val="0098666B"/>
    <w:rPr>
      <w:rFonts w:cs="Times New Roman"/>
      <w:vertAlign w:val="superscript"/>
    </w:rPr>
  </w:style>
  <w:style w:type="paragraph" w:customStyle="1" w:styleId="13">
    <w:name w:val="Название1"/>
    <w:basedOn w:val="a"/>
    <w:uiPriority w:val="99"/>
    <w:rsid w:val="00090110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86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C9C682920FDFD4C9C366BADB120C51877E88353FF7ABAC3460500FA5C8553788694ADB9E2AF65F3D2AA7DB46DH" TargetMode="External"/><Relationship Id="rId13" Type="http://schemas.openxmlformats.org/officeDocument/2006/relationships/hyperlink" Target="consultantplus://offline/ref=787C9C682920FDFD4C9C366BADB120C51877E88353FF7ABAC3460500FA5C8553788694ADB9E2AF65F3D2AA7DB46DH" TargetMode="External"/><Relationship Id="rId18" Type="http://schemas.openxmlformats.org/officeDocument/2006/relationships/hyperlink" Target="consultantplus://offline/ref=787C9C682920FDFD4C9C366BADB120C51877E8835BF77ABCCD49580AF2058951B76F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87C9C682920FDFD4C9C2866BBDD7ECA1B7CB78F56F977EC99160357A50C830638C692F8FAA6A26DBF67H" TargetMode="External"/><Relationship Id="rId17" Type="http://schemas.openxmlformats.org/officeDocument/2006/relationships/hyperlink" Target="consultantplus://offline/ref=2D691AB267EB3CBE46F478AF7FC727A1CCD2954AA2E5C00379F6006055255B8156x9k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7C9C682920FDFD4C9C366BADB120C51877E88353FF78BAC2440500FA5C855378B866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87C9C682920FDFD4C9C2866BBDD7ECA1B7CB68F53F777EC99160357A5B06C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D691AB267EB3CBE46F478AF7FC727A1CCD2954AA2E7C2027FF1006055255B8156x9k2H" TargetMode="External"/><Relationship Id="rId10" Type="http://schemas.openxmlformats.org/officeDocument/2006/relationships/hyperlink" Target="consultantplus://offline/ref=787C9C682920FDFD4C9C2866BBDD7ECA1B7CB6875AF977EC99160357A50C830638C692FFFBBA6F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uznetck_city@mfcinfo.ru" TargetMode="External"/><Relationship Id="rId14" Type="http://schemas.openxmlformats.org/officeDocument/2006/relationships/hyperlink" Target="consultantplus://offline/ref=787C9C682920FDFD4C9C366BADB120C51877E88353FF78BAC2440500FA5C855378B866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37</Pages>
  <Words>11289</Words>
  <Characters>64353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SPecialiST RePack</Company>
  <LinksUpToDate>false</LinksUpToDate>
  <CharactersWithSpaces>75492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Кривозубова СС</dc:creator>
  <cp:lastModifiedBy>Храмова Людмила Борисовна</cp:lastModifiedBy>
  <cp:revision>8</cp:revision>
  <cp:lastPrinted>2020-01-31T13:36:00Z</cp:lastPrinted>
  <dcterms:created xsi:type="dcterms:W3CDTF">2019-04-29T14:56:00Z</dcterms:created>
  <dcterms:modified xsi:type="dcterms:W3CDTF">2020-03-31T12:36:00Z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