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6" w:rsidRDefault="00276B56" w:rsidP="00276B56">
      <w:pPr>
        <w:rPr>
          <w:sz w:val="26"/>
        </w:rPr>
      </w:pP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52.8pt;margin-top:158.85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RB8AEAAMk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8" o:spid="_x0000_s1027" type="#_x0000_t202" style="position:absolute;margin-left:97.05pt;margin-top:158.8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G+8w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7" o:spid="_x0000_s1028" type="#_x0000_t202" style="position:absolute;margin-left:352.8pt;margin-top:158.85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9Q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10128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6" o:spid="_x0000_s1029" type="#_x0000_t202" style="position:absolute;margin-left:97.05pt;margin-top:158.85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9QEAANA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" stroked="f">
                <v:textbox>
                  <w:txbxContent>
                    <w:p w:rsidR="00276B56" w:rsidRPr="00D10128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5" o:spid="_x0000_s1030" type="#_x0000_t202" style="position:absolute;margin-left:352.8pt;margin-top:158.85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NX9Q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4" o:spid="_x0000_s1031" type="#_x0000_t202" style="position:absolute;margin-left:97.05pt;margin-top:158.8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a7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3" o:spid="_x0000_s1032" type="#_x0000_t202" style="position:absolute;margin-left:352.8pt;margin-top:158.8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hV9QEAANA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2" o:spid="_x0000_s1033" type="#_x0000_t202" style="position:absolute;margin-left:97.05pt;margin-top:158.8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259QEAANA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</w:p>
    <w:p w:rsidR="00276B56" w:rsidRDefault="00276B56" w:rsidP="00276B56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D249396" wp14:editId="5F3ED6B7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</w:t>
      </w:r>
    </w:p>
    <w:p w:rsidR="00276B56" w:rsidRDefault="00276B56" w:rsidP="00276B56">
      <w:pPr>
        <w:rPr>
          <w:sz w:val="26"/>
        </w:rPr>
      </w:pPr>
    </w:p>
    <w:p w:rsidR="00276B56" w:rsidRDefault="00276B56" w:rsidP="00276B56">
      <w:pPr>
        <w:rPr>
          <w:sz w:val="26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76B56" w:rsidRPr="004617E6" w:rsidRDefault="00276B56" w:rsidP="00276B56">
      <w:pPr>
        <w:jc w:val="center"/>
        <w:rPr>
          <w:sz w:val="26"/>
        </w:rPr>
      </w:pPr>
    </w:p>
    <w:p w:rsidR="00276B56" w:rsidRPr="004617E6" w:rsidRDefault="00B25B96" w:rsidP="00276B56">
      <w:pPr>
        <w:jc w:val="center"/>
        <w:rPr>
          <w:sz w:val="26"/>
        </w:rPr>
      </w:pPr>
      <w:r>
        <w:rPr>
          <w:sz w:val="26"/>
        </w:rPr>
        <w:t xml:space="preserve">От 04.03.2024 </w:t>
      </w:r>
      <w:bookmarkStart w:id="0" w:name="_GoBack"/>
      <w:bookmarkEnd w:id="0"/>
      <w:r w:rsidR="00276B56" w:rsidRPr="004617E6">
        <w:rPr>
          <w:sz w:val="26"/>
        </w:rPr>
        <w:t xml:space="preserve"> № </w:t>
      </w:r>
      <w:r>
        <w:rPr>
          <w:sz w:val="26"/>
        </w:rPr>
        <w:t>327</w:t>
      </w:r>
    </w:p>
    <w:p w:rsidR="00276B56" w:rsidRPr="004617E6" w:rsidRDefault="00276B56" w:rsidP="00276B56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76B56" w:rsidRDefault="00EB5829" w:rsidP="00276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</w:t>
      </w:r>
      <w:r w:rsidR="00D20D49">
        <w:rPr>
          <w:b/>
          <w:sz w:val="28"/>
          <w:szCs w:val="28"/>
        </w:rPr>
        <w:t xml:space="preserve"> </w:t>
      </w:r>
      <w:r w:rsidR="00997E78">
        <w:rPr>
          <w:b/>
          <w:sz w:val="28"/>
          <w:szCs w:val="28"/>
        </w:rPr>
        <w:t>П</w:t>
      </w:r>
      <w:r w:rsidR="00D20D49">
        <w:rPr>
          <w:b/>
          <w:sz w:val="28"/>
          <w:szCs w:val="28"/>
        </w:rPr>
        <w:t xml:space="preserve">лан </w:t>
      </w:r>
      <w:r w:rsidR="00D20D49" w:rsidRPr="00D20D49">
        <w:rPr>
          <w:b/>
          <w:sz w:val="28"/>
          <w:szCs w:val="28"/>
        </w:rPr>
        <w:t>мероприятий по поэтапному сокращению муниципального долга города Кузнецка Пензенской области</w:t>
      </w:r>
      <w:r w:rsidR="00D20D49">
        <w:rPr>
          <w:b/>
          <w:sz w:val="28"/>
          <w:szCs w:val="28"/>
        </w:rPr>
        <w:t xml:space="preserve">, </w:t>
      </w:r>
      <w:r w:rsidR="000406CA">
        <w:rPr>
          <w:b/>
          <w:sz w:val="28"/>
          <w:szCs w:val="28"/>
        </w:rPr>
        <w:t>утвержденный постановлением</w:t>
      </w:r>
      <w:r>
        <w:rPr>
          <w:b/>
          <w:sz w:val="28"/>
          <w:szCs w:val="28"/>
        </w:rPr>
        <w:t xml:space="preserve"> администрации города Кузнецка от 25.10.2021 № 1520</w:t>
      </w:r>
    </w:p>
    <w:p w:rsidR="00276B56" w:rsidRDefault="00276B56" w:rsidP="00276B56">
      <w:pPr>
        <w:jc w:val="center"/>
        <w:rPr>
          <w:b/>
          <w:sz w:val="28"/>
          <w:szCs w:val="28"/>
        </w:rPr>
      </w:pPr>
    </w:p>
    <w:p w:rsidR="00276B56" w:rsidRPr="000406CA" w:rsidRDefault="00276B56" w:rsidP="00997E78">
      <w:pPr>
        <w:ind w:firstLine="708"/>
        <w:jc w:val="both"/>
        <w:rPr>
          <w:color w:val="000000"/>
          <w:sz w:val="28"/>
          <w:szCs w:val="28"/>
        </w:rPr>
      </w:pPr>
      <w:r w:rsidRPr="00276B56">
        <w:rPr>
          <w:sz w:val="28"/>
          <w:szCs w:val="28"/>
        </w:rPr>
        <w:t>В целях сокращения муниципального долга  города Кузнецка Пензенской области и приведения его параметров в соответствие с требованиями, установленными постановлением Правительства Пензенской области от 21 сентября 2021 года № 617-пП «</w:t>
      </w:r>
      <w:r>
        <w:rPr>
          <w:sz w:val="28"/>
          <w:szCs w:val="28"/>
        </w:rPr>
        <w:t>О</w:t>
      </w:r>
      <w:r w:rsidRPr="00276B56">
        <w:rPr>
          <w:sz w:val="28"/>
          <w:szCs w:val="28"/>
        </w:rPr>
        <w:t xml:space="preserve"> правилах проведения в 2021 году реструктуризации денежных обязательств (задолженности по денежным обязательствам) муниципальных образований </w:t>
      </w:r>
      <w:r w:rsidR="00BE4A81">
        <w:rPr>
          <w:sz w:val="28"/>
          <w:szCs w:val="28"/>
        </w:rPr>
        <w:t>П</w:t>
      </w:r>
      <w:r w:rsidRPr="00276B56">
        <w:rPr>
          <w:sz w:val="28"/>
          <w:szCs w:val="28"/>
        </w:rPr>
        <w:t xml:space="preserve">ензенской области перед </w:t>
      </w:r>
      <w:r w:rsidR="00BE4A81">
        <w:rPr>
          <w:sz w:val="28"/>
          <w:szCs w:val="28"/>
        </w:rPr>
        <w:t>П</w:t>
      </w:r>
      <w:r w:rsidRPr="00276B56">
        <w:rPr>
          <w:sz w:val="28"/>
          <w:szCs w:val="28"/>
        </w:rPr>
        <w:t>ензенской областью по бюджетным кредитам, предоставленным муниципальным образованиям до 01.01.2021,</w:t>
      </w:r>
      <w:r>
        <w:rPr>
          <w:sz w:val="28"/>
          <w:szCs w:val="28"/>
        </w:rPr>
        <w:t xml:space="preserve"> </w:t>
      </w:r>
      <w:r w:rsidRPr="00276B56">
        <w:rPr>
          <w:sz w:val="28"/>
          <w:szCs w:val="28"/>
        </w:rPr>
        <w:t>с частичным списанием (сокращением) суммы основного долга</w:t>
      </w:r>
      <w:r w:rsidR="00BE4A81">
        <w:rPr>
          <w:sz w:val="28"/>
          <w:szCs w:val="28"/>
        </w:rPr>
        <w:t>»</w:t>
      </w:r>
      <w:r w:rsidRPr="004F79CC">
        <w:rPr>
          <w:color w:val="000000"/>
          <w:sz w:val="26"/>
          <w:szCs w:val="26"/>
        </w:rPr>
        <w:t xml:space="preserve">, </w:t>
      </w:r>
      <w:r w:rsidRPr="000406CA">
        <w:rPr>
          <w:color w:val="000000"/>
          <w:sz w:val="28"/>
          <w:szCs w:val="28"/>
        </w:rPr>
        <w:t>руководствуясь ст. 28 Устава города Кузнецка Пензенской области,</w:t>
      </w:r>
    </w:p>
    <w:p w:rsidR="00276B56" w:rsidRPr="004617E6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76B56" w:rsidRPr="000406CA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406CA">
        <w:rPr>
          <w:b/>
          <w:color w:val="000000"/>
          <w:sz w:val="28"/>
          <w:szCs w:val="28"/>
        </w:rPr>
        <w:t>АДМИНИСТРАЦИЯ ГОРОДА КУЗНЕЦКА ПОСТАНОВЛЯЕТ:</w:t>
      </w:r>
    </w:p>
    <w:p w:rsidR="00EB5829" w:rsidRDefault="00EB5829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76B56" w:rsidRDefault="00EB5829" w:rsidP="00997E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1.</w:t>
      </w:r>
      <w:r w:rsidR="000406CA">
        <w:rPr>
          <w:color w:val="000000"/>
          <w:sz w:val="28"/>
          <w:szCs w:val="28"/>
        </w:rPr>
        <w:t xml:space="preserve"> </w:t>
      </w:r>
      <w:r w:rsidRPr="00997E78">
        <w:rPr>
          <w:color w:val="000000"/>
          <w:sz w:val="28"/>
          <w:szCs w:val="28"/>
        </w:rPr>
        <w:t>Внести изменения в</w:t>
      </w:r>
      <w:r w:rsidR="00276B56" w:rsidRPr="00997E78">
        <w:rPr>
          <w:color w:val="000000"/>
          <w:sz w:val="28"/>
          <w:szCs w:val="28"/>
        </w:rPr>
        <w:t xml:space="preserve"> План мероприятий по поэтапному сокращению муниципального долга </w:t>
      </w:r>
      <w:r w:rsidR="00A00F2D" w:rsidRPr="00997E78">
        <w:rPr>
          <w:color w:val="000000"/>
          <w:sz w:val="28"/>
          <w:szCs w:val="28"/>
        </w:rPr>
        <w:t>города Кузнецка Пензенской области</w:t>
      </w:r>
      <w:r w:rsidR="00E849FC" w:rsidRPr="00997E78">
        <w:rPr>
          <w:color w:val="000000"/>
          <w:sz w:val="28"/>
          <w:szCs w:val="28"/>
        </w:rPr>
        <w:t xml:space="preserve"> </w:t>
      </w:r>
      <w:r w:rsidR="00D20D49" w:rsidRPr="00997E78">
        <w:rPr>
          <w:color w:val="000000"/>
          <w:sz w:val="28"/>
          <w:szCs w:val="28"/>
        </w:rPr>
        <w:t>(далее</w:t>
      </w:r>
      <w:r w:rsidR="00997E78">
        <w:rPr>
          <w:color w:val="000000"/>
          <w:sz w:val="28"/>
          <w:szCs w:val="28"/>
        </w:rPr>
        <w:t xml:space="preserve"> – </w:t>
      </w:r>
      <w:r w:rsidR="00D20D49" w:rsidRPr="00997E78">
        <w:rPr>
          <w:color w:val="000000"/>
          <w:sz w:val="28"/>
          <w:szCs w:val="28"/>
        </w:rPr>
        <w:t>План)</w:t>
      </w:r>
      <w:r w:rsidR="000406CA">
        <w:rPr>
          <w:color w:val="000000"/>
          <w:sz w:val="28"/>
          <w:szCs w:val="28"/>
        </w:rPr>
        <w:t xml:space="preserve"> изменения</w:t>
      </w:r>
      <w:r w:rsidRPr="00997E78">
        <w:rPr>
          <w:color w:val="000000"/>
          <w:sz w:val="28"/>
          <w:szCs w:val="28"/>
        </w:rPr>
        <w:t xml:space="preserve">, </w:t>
      </w:r>
      <w:r w:rsidR="00997E78" w:rsidRPr="00997E78">
        <w:rPr>
          <w:color w:val="000000"/>
          <w:sz w:val="28"/>
          <w:szCs w:val="28"/>
        </w:rPr>
        <w:t>изложив пункты</w:t>
      </w:r>
      <w:r w:rsidRPr="00997E78">
        <w:rPr>
          <w:color w:val="000000"/>
          <w:sz w:val="28"/>
          <w:szCs w:val="28"/>
        </w:rPr>
        <w:t xml:space="preserve"> 2 и 3 </w:t>
      </w:r>
      <w:r w:rsidR="000406CA">
        <w:rPr>
          <w:color w:val="000000"/>
          <w:sz w:val="28"/>
          <w:szCs w:val="28"/>
        </w:rPr>
        <w:t>П</w:t>
      </w:r>
      <w:r w:rsidRPr="00997E78">
        <w:rPr>
          <w:color w:val="000000"/>
          <w:sz w:val="28"/>
          <w:szCs w:val="28"/>
        </w:rPr>
        <w:t>лан</w:t>
      </w:r>
      <w:r w:rsidR="00E849FC" w:rsidRPr="00997E78">
        <w:rPr>
          <w:color w:val="000000"/>
          <w:sz w:val="28"/>
          <w:szCs w:val="28"/>
        </w:rPr>
        <w:t>а</w:t>
      </w:r>
      <w:r w:rsidRPr="00997E78">
        <w:rPr>
          <w:color w:val="000000"/>
          <w:sz w:val="28"/>
          <w:szCs w:val="28"/>
        </w:rPr>
        <w:t xml:space="preserve"> в </w:t>
      </w:r>
      <w:r w:rsidR="00997E78">
        <w:rPr>
          <w:color w:val="000000"/>
          <w:sz w:val="28"/>
          <w:szCs w:val="28"/>
        </w:rPr>
        <w:t>следующей</w:t>
      </w:r>
      <w:r w:rsidRPr="00997E78">
        <w:rPr>
          <w:color w:val="000000"/>
          <w:sz w:val="28"/>
          <w:szCs w:val="28"/>
        </w:rPr>
        <w:t xml:space="preserve"> редакции</w:t>
      </w:r>
      <w:r w:rsidR="00997E78">
        <w:rPr>
          <w:color w:val="000000"/>
          <w:sz w:val="28"/>
          <w:szCs w:val="28"/>
        </w:rPr>
        <w:t>:</w:t>
      </w:r>
    </w:p>
    <w:p w:rsidR="00997E78" w:rsidRPr="00997E78" w:rsidRDefault="00997E78" w:rsidP="00997E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E78">
        <w:rPr>
          <w:sz w:val="28"/>
          <w:szCs w:val="28"/>
        </w:rPr>
        <w:t>2. План мероприятий по сокращению муниципального долга города Кузнецка.</w:t>
      </w:r>
    </w:p>
    <w:p w:rsidR="00997E78" w:rsidRPr="005E3285" w:rsidRDefault="00997E78" w:rsidP="00997E78">
      <w:pPr>
        <w:ind w:firstLine="708"/>
        <w:jc w:val="right"/>
      </w:pPr>
      <w:r>
        <w:t>тыс</w:t>
      </w:r>
      <w:r w:rsidRPr="005E3285">
        <w:t>. руб.</w:t>
      </w:r>
    </w:p>
    <w:tbl>
      <w:tblPr>
        <w:tblStyle w:val="a5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325"/>
        <w:gridCol w:w="1276"/>
        <w:gridCol w:w="1134"/>
        <w:gridCol w:w="743"/>
        <w:gridCol w:w="709"/>
        <w:gridCol w:w="709"/>
        <w:gridCol w:w="850"/>
        <w:gridCol w:w="709"/>
        <w:gridCol w:w="851"/>
        <w:gridCol w:w="850"/>
        <w:gridCol w:w="816"/>
      </w:tblGrid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N п/п</w:t>
            </w:r>
            <w:r w:rsidRPr="005E3285">
              <w:rPr>
                <w:sz w:val="16"/>
                <w:szCs w:val="16"/>
              </w:rPr>
              <w:tab/>
            </w: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2028</w:t>
            </w:r>
          </w:p>
        </w:tc>
        <w:tc>
          <w:tcPr>
            <w:tcW w:w="81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2029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Направление профицита бюджета на досрочное погашение долговых обязательств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Управление финансов города Кузнецка</w:t>
            </w:r>
          </w:p>
        </w:tc>
        <w:tc>
          <w:tcPr>
            <w:tcW w:w="1134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2023-2029 годы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67058,9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на погашение коммерческого кредита</w:t>
            </w:r>
          </w:p>
        </w:tc>
        <w:tc>
          <w:tcPr>
            <w:tcW w:w="1276" w:type="dxa"/>
          </w:tcPr>
          <w:p w:rsidR="00997E78" w:rsidRPr="00CF50AE" w:rsidRDefault="00997E78" w:rsidP="00D3625B">
            <w:pPr>
              <w:rPr>
                <w:sz w:val="16"/>
                <w:szCs w:val="16"/>
              </w:rPr>
            </w:pPr>
            <w:r w:rsidRPr="00CF50AE">
              <w:rPr>
                <w:sz w:val="16"/>
                <w:szCs w:val="16"/>
              </w:rPr>
              <w:t>Управление финансов города Кузнецка</w:t>
            </w:r>
          </w:p>
        </w:tc>
        <w:tc>
          <w:tcPr>
            <w:tcW w:w="1134" w:type="dxa"/>
          </w:tcPr>
          <w:p w:rsidR="00997E78" w:rsidRPr="00CF50AE" w:rsidRDefault="00997E78" w:rsidP="00D3625B">
            <w:pPr>
              <w:rPr>
                <w:sz w:val="16"/>
                <w:szCs w:val="16"/>
              </w:rPr>
            </w:pPr>
            <w:r w:rsidRPr="00CF50AE">
              <w:rPr>
                <w:sz w:val="16"/>
                <w:szCs w:val="16"/>
              </w:rPr>
              <w:t>2023-2029 годы</w:t>
            </w: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67058,9</w:t>
            </w:r>
          </w:p>
        </w:tc>
        <w:tc>
          <w:tcPr>
            <w:tcW w:w="709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97E78" w:rsidRDefault="00997E78" w:rsidP="00997E78">
      <w:pPr>
        <w:jc w:val="both"/>
        <w:rPr>
          <w:sz w:val="28"/>
          <w:szCs w:val="28"/>
        </w:rPr>
      </w:pPr>
    </w:p>
    <w:p w:rsidR="00997E78" w:rsidRPr="00997E78" w:rsidRDefault="00997E78" w:rsidP="00997E78">
      <w:pPr>
        <w:jc w:val="both"/>
        <w:rPr>
          <w:sz w:val="28"/>
          <w:szCs w:val="28"/>
        </w:rPr>
      </w:pPr>
      <w:r w:rsidRPr="00997E78">
        <w:rPr>
          <w:sz w:val="28"/>
          <w:szCs w:val="28"/>
        </w:rPr>
        <w:lastRenderedPageBreak/>
        <w:t>3. Показатели результативности реализации мероприятий по поэтапному сокращению муниципального долга г.</w:t>
      </w:r>
      <w:r>
        <w:rPr>
          <w:sz w:val="28"/>
          <w:szCs w:val="28"/>
        </w:rPr>
        <w:t xml:space="preserve"> </w:t>
      </w:r>
      <w:r w:rsidRPr="00997E78">
        <w:rPr>
          <w:sz w:val="28"/>
          <w:szCs w:val="28"/>
        </w:rPr>
        <w:t>Кузнецка</w:t>
      </w:r>
      <w:r>
        <w:rPr>
          <w:sz w:val="28"/>
          <w:szCs w:val="28"/>
        </w:rPr>
        <w:t>.</w:t>
      </w:r>
      <w:r w:rsidRPr="00997E78">
        <w:rPr>
          <w:sz w:val="28"/>
          <w:szCs w:val="28"/>
        </w:rPr>
        <w:t xml:space="preserve"> </w:t>
      </w:r>
    </w:p>
    <w:p w:rsidR="00997E78" w:rsidRPr="005E3285" w:rsidRDefault="00997E78" w:rsidP="00997E78">
      <w:pPr>
        <w:ind w:firstLine="708"/>
        <w:jc w:val="right"/>
      </w:pPr>
      <w:r>
        <w:t>тыс</w:t>
      </w:r>
      <w:r w:rsidRPr="005E3285">
        <w:t>. руб.</w:t>
      </w:r>
    </w:p>
    <w:tbl>
      <w:tblPr>
        <w:tblStyle w:val="a5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850"/>
        <w:gridCol w:w="993"/>
        <w:gridCol w:w="992"/>
        <w:gridCol w:w="850"/>
        <w:gridCol w:w="851"/>
        <w:gridCol w:w="850"/>
        <w:gridCol w:w="851"/>
        <w:gridCol w:w="850"/>
        <w:gridCol w:w="993"/>
      </w:tblGrid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N п/п</w:t>
            </w:r>
            <w:r w:rsidRPr="005E3285">
              <w:rPr>
                <w:sz w:val="16"/>
                <w:szCs w:val="16"/>
              </w:rPr>
              <w:tab/>
            </w:r>
          </w:p>
        </w:tc>
        <w:tc>
          <w:tcPr>
            <w:tcW w:w="1785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 w:rsidRPr="005E3285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01.01 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.2022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97E78" w:rsidRPr="000E4B63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 w:rsidRPr="000E4B63">
              <w:rPr>
                <w:sz w:val="16"/>
                <w:szCs w:val="16"/>
              </w:rPr>
              <w:t>На 01.01</w:t>
            </w:r>
            <w:r>
              <w:rPr>
                <w:sz w:val="16"/>
                <w:szCs w:val="16"/>
              </w:rPr>
              <w:t>.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0E4B63">
              <w:rPr>
                <w:sz w:val="16"/>
                <w:szCs w:val="16"/>
              </w:rPr>
              <w:t>.</w:t>
            </w:r>
          </w:p>
          <w:p w:rsidR="00997E78" w:rsidRPr="000E4B63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год</w:t>
            </w:r>
          </w:p>
        </w:tc>
      </w:tr>
      <w:tr w:rsidR="00997E78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муниципального долга, тыс. </w:t>
            </w:r>
            <w:proofErr w:type="spell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134117,9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134059,0</w:t>
            </w:r>
          </w:p>
        </w:tc>
        <w:tc>
          <w:tcPr>
            <w:tcW w:w="851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  <w:p w:rsidR="00997E78" w:rsidRPr="005E3285" w:rsidRDefault="00997E78" w:rsidP="00D3625B">
            <w:pPr>
              <w:rPr>
                <w:sz w:val="16"/>
                <w:szCs w:val="16"/>
              </w:rPr>
            </w:pP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 по коммерческим кредитам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201176,8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роста (+)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 снижения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(-) 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долга, тыс. </w:t>
            </w:r>
            <w:proofErr w:type="spell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-67058,9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-58,9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коммерческим кредитам(+-)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- 201176,8</w:t>
            </w:r>
          </w:p>
        </w:tc>
        <w:tc>
          <w:tcPr>
            <w:tcW w:w="992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</w:tc>
        <w:tc>
          <w:tcPr>
            <w:tcW w:w="851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</w:t>
            </w:r>
          </w:p>
          <w:p w:rsidR="00997E78" w:rsidRDefault="00997E78" w:rsidP="00D362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7E78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5E3285" w:rsidRDefault="00997E78" w:rsidP="00D36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E3285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 xml:space="preserve">Объем доходов бюджета </w:t>
            </w:r>
            <w:r w:rsidRPr="000E4B63">
              <w:rPr>
                <w:rFonts w:ascii="Times New Roman" w:hAnsi="Times New Roman" w:cs="Times New Roman"/>
                <w:sz w:val="18"/>
                <w:szCs w:val="18"/>
              </w:rPr>
              <w:t>г. Кузнецк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4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B5B">
              <w:rPr>
                <w:rFonts w:ascii="Times New Roman" w:hAnsi="Times New Roman" w:cs="Times New Roman"/>
                <w:sz w:val="18"/>
                <w:szCs w:val="18"/>
              </w:rPr>
              <w:t>без учета безвозмездных поступлений, тыс. руб.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517426,5</w:t>
            </w:r>
          </w:p>
        </w:tc>
        <w:tc>
          <w:tcPr>
            <w:tcW w:w="993" w:type="dxa"/>
          </w:tcPr>
          <w:p w:rsidR="00997E78" w:rsidRPr="005E3285" w:rsidRDefault="00794ECF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536449,3</w:t>
            </w:r>
          </w:p>
        </w:tc>
        <w:tc>
          <w:tcPr>
            <w:tcW w:w="992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629776,9</w:t>
            </w:r>
          </w:p>
        </w:tc>
        <w:tc>
          <w:tcPr>
            <w:tcW w:w="850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620405,2</w:t>
            </w:r>
          </w:p>
        </w:tc>
        <w:tc>
          <w:tcPr>
            <w:tcW w:w="851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654068,7</w:t>
            </w:r>
          </w:p>
        </w:tc>
        <w:tc>
          <w:tcPr>
            <w:tcW w:w="850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677929,5</w:t>
            </w:r>
          </w:p>
        </w:tc>
        <w:tc>
          <w:tcPr>
            <w:tcW w:w="851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705046,7</w:t>
            </w:r>
          </w:p>
        </w:tc>
        <w:tc>
          <w:tcPr>
            <w:tcW w:w="850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732543,5</w:t>
            </w:r>
          </w:p>
        </w:tc>
        <w:tc>
          <w:tcPr>
            <w:tcW w:w="993" w:type="dxa"/>
          </w:tcPr>
          <w:p w:rsidR="00997E78" w:rsidRPr="00794ECF" w:rsidRDefault="00794ECF" w:rsidP="00D3625B">
            <w:pPr>
              <w:rPr>
                <w:sz w:val="16"/>
                <w:szCs w:val="16"/>
              </w:rPr>
            </w:pPr>
            <w:r w:rsidRPr="00794ECF">
              <w:rPr>
                <w:sz w:val="16"/>
                <w:szCs w:val="16"/>
              </w:rPr>
              <w:t>758182,5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911B5B">
              <w:rPr>
                <w:sz w:val="18"/>
                <w:szCs w:val="18"/>
              </w:rPr>
              <w:t>4.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911B5B">
              <w:rPr>
                <w:sz w:val="18"/>
                <w:szCs w:val="18"/>
              </w:rPr>
              <w:t xml:space="preserve">Отношение объема муниципального долга к объему доходов бюджета </w:t>
            </w:r>
            <w:r w:rsidRPr="000E4B63">
              <w:rPr>
                <w:sz w:val="18"/>
                <w:szCs w:val="18"/>
              </w:rPr>
              <w:t>г. Кузнецк</w:t>
            </w:r>
            <w:r>
              <w:rPr>
                <w:sz w:val="18"/>
                <w:szCs w:val="18"/>
              </w:rPr>
              <w:t>а</w:t>
            </w:r>
            <w:r w:rsidRPr="000E4B63">
              <w:rPr>
                <w:sz w:val="18"/>
                <w:szCs w:val="18"/>
              </w:rPr>
              <w:t xml:space="preserve"> </w:t>
            </w:r>
            <w:r w:rsidRPr="00911B5B">
              <w:rPr>
                <w:sz w:val="18"/>
                <w:szCs w:val="18"/>
              </w:rPr>
              <w:t>без учета безвозмездных поступлений, %</w:t>
            </w:r>
          </w:p>
        </w:tc>
        <w:tc>
          <w:tcPr>
            <w:tcW w:w="850" w:type="dxa"/>
          </w:tcPr>
          <w:p w:rsidR="00997E78" w:rsidRPr="005E3285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93" w:type="dxa"/>
          </w:tcPr>
          <w:p w:rsidR="00997E78" w:rsidRPr="005E3285" w:rsidRDefault="005E7109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31,9</w:t>
            </w:r>
          </w:p>
        </w:tc>
        <w:tc>
          <w:tcPr>
            <w:tcW w:w="850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32,4</w:t>
            </w:r>
          </w:p>
        </w:tc>
        <w:tc>
          <w:tcPr>
            <w:tcW w:w="851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20,5</w:t>
            </w:r>
          </w:p>
        </w:tc>
        <w:tc>
          <w:tcPr>
            <w:tcW w:w="850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19,8</w:t>
            </w:r>
          </w:p>
        </w:tc>
        <w:tc>
          <w:tcPr>
            <w:tcW w:w="851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19,0</w:t>
            </w:r>
          </w:p>
        </w:tc>
        <w:tc>
          <w:tcPr>
            <w:tcW w:w="850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18,3</w:t>
            </w:r>
          </w:p>
        </w:tc>
        <w:tc>
          <w:tcPr>
            <w:tcW w:w="993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17,7</w:t>
            </w:r>
          </w:p>
        </w:tc>
      </w:tr>
      <w:tr w:rsidR="00997E78" w:rsidRPr="005E3285" w:rsidTr="000406CA">
        <w:tc>
          <w:tcPr>
            <w:tcW w:w="484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85" w:type="dxa"/>
          </w:tcPr>
          <w:p w:rsidR="00997E78" w:rsidRPr="00911B5B" w:rsidRDefault="00997E78" w:rsidP="00D3625B">
            <w:pPr>
              <w:rPr>
                <w:sz w:val="18"/>
                <w:szCs w:val="18"/>
              </w:rPr>
            </w:pPr>
            <w:r w:rsidRPr="00FB3E5D">
              <w:rPr>
                <w:sz w:val="18"/>
                <w:szCs w:val="18"/>
              </w:rPr>
              <w:t>Отношение объема муниципального долга</w:t>
            </w:r>
            <w:r>
              <w:rPr>
                <w:sz w:val="18"/>
                <w:szCs w:val="18"/>
              </w:rPr>
              <w:t xml:space="preserve"> по коммерческим кредитам </w:t>
            </w:r>
            <w:r w:rsidRPr="00FB3E5D">
              <w:rPr>
                <w:sz w:val="18"/>
                <w:szCs w:val="18"/>
              </w:rPr>
              <w:t xml:space="preserve"> к объему доходов бюджета г. Кузнецка без учета безвозмездных поступлений, %</w:t>
            </w:r>
          </w:p>
        </w:tc>
        <w:tc>
          <w:tcPr>
            <w:tcW w:w="850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993" w:type="dxa"/>
          </w:tcPr>
          <w:p w:rsidR="00997E78" w:rsidRDefault="00997E78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97E78" w:rsidRPr="005E7109" w:rsidRDefault="00997E78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Pr="005E7109" w:rsidRDefault="00997E78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7E78" w:rsidRPr="005E7109" w:rsidRDefault="00997E78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9,9</w:t>
            </w:r>
          </w:p>
        </w:tc>
        <w:tc>
          <w:tcPr>
            <w:tcW w:w="851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850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18,3</w:t>
            </w:r>
          </w:p>
        </w:tc>
        <w:tc>
          <w:tcPr>
            <w:tcW w:w="993" w:type="dxa"/>
          </w:tcPr>
          <w:p w:rsidR="00997E78" w:rsidRPr="005E7109" w:rsidRDefault="005E7109" w:rsidP="00D3625B">
            <w:pPr>
              <w:jc w:val="center"/>
              <w:rPr>
                <w:sz w:val="16"/>
                <w:szCs w:val="16"/>
              </w:rPr>
            </w:pPr>
            <w:r w:rsidRPr="005E7109">
              <w:rPr>
                <w:sz w:val="16"/>
                <w:szCs w:val="16"/>
              </w:rPr>
              <w:t>17,7</w:t>
            </w:r>
          </w:p>
        </w:tc>
      </w:tr>
    </w:tbl>
    <w:p w:rsidR="00997E78" w:rsidRPr="00997E78" w:rsidRDefault="00997E78" w:rsidP="00997E78">
      <w:pPr>
        <w:jc w:val="right"/>
        <w:rPr>
          <w:sz w:val="28"/>
          <w:szCs w:val="28"/>
        </w:rPr>
      </w:pPr>
      <w:r w:rsidRPr="00997E78">
        <w:rPr>
          <w:sz w:val="28"/>
          <w:szCs w:val="28"/>
        </w:rPr>
        <w:t>».</w:t>
      </w:r>
    </w:p>
    <w:p w:rsidR="00276B56" w:rsidRPr="00997E78" w:rsidRDefault="00F2556F" w:rsidP="00EB5829">
      <w:pPr>
        <w:tabs>
          <w:tab w:val="left" w:pos="4575"/>
        </w:tabs>
        <w:spacing w:line="312" w:lineRule="auto"/>
        <w:ind w:firstLine="709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2</w:t>
      </w:r>
      <w:r w:rsidR="00276B56" w:rsidRPr="00997E78">
        <w:rPr>
          <w:color w:val="000000"/>
          <w:sz w:val="28"/>
          <w:szCs w:val="28"/>
        </w:rPr>
        <w:t>. Настоящее постановление подлежит официальному опубликованию.</w:t>
      </w:r>
    </w:p>
    <w:p w:rsidR="00276B56" w:rsidRPr="00997E78" w:rsidRDefault="00F2556F" w:rsidP="00EB5829">
      <w:pPr>
        <w:tabs>
          <w:tab w:val="left" w:pos="4575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7E78">
        <w:rPr>
          <w:color w:val="000000"/>
          <w:sz w:val="28"/>
          <w:szCs w:val="28"/>
        </w:rPr>
        <w:t>3</w:t>
      </w:r>
      <w:r w:rsidR="00276B56" w:rsidRPr="00997E78">
        <w:rPr>
          <w:color w:val="000000"/>
          <w:sz w:val="28"/>
          <w:szCs w:val="28"/>
        </w:rPr>
        <w:t>.</w:t>
      </w:r>
      <w:r w:rsidR="004F0D0F" w:rsidRPr="00997E78">
        <w:rPr>
          <w:color w:val="000000"/>
          <w:sz w:val="28"/>
          <w:szCs w:val="28"/>
        </w:rPr>
        <w:t xml:space="preserve"> </w:t>
      </w:r>
      <w:r w:rsidR="00276B56" w:rsidRPr="00997E78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B5829" w:rsidRPr="00997E78">
        <w:rPr>
          <w:color w:val="000000"/>
          <w:sz w:val="28"/>
          <w:szCs w:val="28"/>
        </w:rPr>
        <w:t>н</w:t>
      </w:r>
      <w:r w:rsidR="00276B56" w:rsidRPr="00997E78">
        <w:rPr>
          <w:color w:val="000000"/>
          <w:sz w:val="28"/>
          <w:szCs w:val="28"/>
        </w:rPr>
        <w:t xml:space="preserve">ачальника управления финансов города Кузнецка Фролова И.Б. </w:t>
      </w:r>
    </w:p>
    <w:p w:rsidR="00E43FB9" w:rsidRDefault="00E43FB9" w:rsidP="004F0D0F">
      <w:pPr>
        <w:tabs>
          <w:tab w:val="left" w:pos="4575"/>
        </w:tabs>
        <w:rPr>
          <w:color w:val="000000"/>
          <w:sz w:val="28"/>
          <w:szCs w:val="28"/>
        </w:rPr>
      </w:pPr>
    </w:p>
    <w:p w:rsidR="00E43FB9" w:rsidRDefault="00E43FB9" w:rsidP="004F0D0F">
      <w:pPr>
        <w:tabs>
          <w:tab w:val="left" w:pos="4575"/>
        </w:tabs>
        <w:rPr>
          <w:color w:val="000000"/>
          <w:sz w:val="28"/>
          <w:szCs w:val="28"/>
        </w:rPr>
      </w:pPr>
    </w:p>
    <w:p w:rsidR="00276B56" w:rsidRPr="000406CA" w:rsidRDefault="00276B56" w:rsidP="004F0D0F">
      <w:pPr>
        <w:tabs>
          <w:tab w:val="left" w:pos="4575"/>
        </w:tabs>
        <w:rPr>
          <w:color w:val="000000"/>
          <w:sz w:val="28"/>
          <w:szCs w:val="28"/>
        </w:rPr>
      </w:pPr>
      <w:r w:rsidRPr="000406CA">
        <w:rPr>
          <w:color w:val="000000"/>
          <w:sz w:val="28"/>
          <w:szCs w:val="28"/>
        </w:rPr>
        <w:t xml:space="preserve">Глава города Кузнецка     </w:t>
      </w:r>
      <w:r w:rsidR="00521AD0">
        <w:rPr>
          <w:color w:val="000000"/>
          <w:sz w:val="28"/>
          <w:szCs w:val="28"/>
        </w:rPr>
        <w:t xml:space="preserve">                               </w:t>
      </w:r>
      <w:r w:rsidRPr="000406CA">
        <w:rPr>
          <w:color w:val="000000"/>
          <w:sz w:val="28"/>
          <w:szCs w:val="28"/>
        </w:rPr>
        <w:t xml:space="preserve">     </w:t>
      </w:r>
      <w:r w:rsidR="004F0D0F" w:rsidRPr="000406CA">
        <w:rPr>
          <w:color w:val="000000"/>
          <w:sz w:val="28"/>
          <w:szCs w:val="28"/>
        </w:rPr>
        <w:t xml:space="preserve">            </w:t>
      </w:r>
      <w:r w:rsidRPr="000406CA">
        <w:rPr>
          <w:color w:val="000000"/>
          <w:sz w:val="28"/>
          <w:szCs w:val="28"/>
        </w:rPr>
        <w:t xml:space="preserve">         </w:t>
      </w:r>
      <w:r w:rsidR="000406CA">
        <w:rPr>
          <w:color w:val="000000"/>
          <w:sz w:val="28"/>
          <w:szCs w:val="28"/>
        </w:rPr>
        <w:t xml:space="preserve">      </w:t>
      </w:r>
      <w:proofErr w:type="spellStart"/>
      <w:r w:rsidRPr="000406CA">
        <w:rPr>
          <w:color w:val="000000"/>
          <w:sz w:val="28"/>
          <w:szCs w:val="28"/>
        </w:rPr>
        <w:t>С.А.Златогорский</w:t>
      </w:r>
      <w:proofErr w:type="spellEnd"/>
    </w:p>
    <w:p w:rsidR="004F0D0F" w:rsidRDefault="004F0D0F" w:rsidP="00F2556F">
      <w:pPr>
        <w:jc w:val="right"/>
      </w:pPr>
    </w:p>
    <w:p w:rsidR="000A5BA9" w:rsidRDefault="000A5BA9" w:rsidP="00F2556F">
      <w:pPr>
        <w:jc w:val="right"/>
        <w:rPr>
          <w:sz w:val="28"/>
          <w:szCs w:val="28"/>
        </w:rPr>
      </w:pPr>
    </w:p>
    <w:p w:rsidR="000A5BA9" w:rsidRDefault="000A5BA9" w:rsidP="00F2556F">
      <w:pPr>
        <w:jc w:val="right"/>
        <w:rPr>
          <w:sz w:val="28"/>
          <w:szCs w:val="28"/>
        </w:rPr>
      </w:pPr>
    </w:p>
    <w:sectPr w:rsidR="000A5BA9" w:rsidSect="000406C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C14"/>
    <w:multiLevelType w:val="hybridMultilevel"/>
    <w:tmpl w:val="15EC4C70"/>
    <w:lvl w:ilvl="0" w:tplc="D122B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6"/>
    <w:rsid w:val="000406CA"/>
    <w:rsid w:val="000A5BA9"/>
    <w:rsid w:val="000E4B63"/>
    <w:rsid w:val="00185CB0"/>
    <w:rsid w:val="001A7A1D"/>
    <w:rsid w:val="00245371"/>
    <w:rsid w:val="00246718"/>
    <w:rsid w:val="00276B56"/>
    <w:rsid w:val="002861DE"/>
    <w:rsid w:val="002E743F"/>
    <w:rsid w:val="00421B08"/>
    <w:rsid w:val="00470027"/>
    <w:rsid w:val="004B298A"/>
    <w:rsid w:val="004F0D0F"/>
    <w:rsid w:val="00521AD0"/>
    <w:rsid w:val="00523E51"/>
    <w:rsid w:val="00560307"/>
    <w:rsid w:val="00576CAF"/>
    <w:rsid w:val="005E3285"/>
    <w:rsid w:val="005E7109"/>
    <w:rsid w:val="006D7398"/>
    <w:rsid w:val="006E4F01"/>
    <w:rsid w:val="00794ECF"/>
    <w:rsid w:val="007A42CF"/>
    <w:rsid w:val="007B2BBC"/>
    <w:rsid w:val="0081638C"/>
    <w:rsid w:val="00823323"/>
    <w:rsid w:val="00827D50"/>
    <w:rsid w:val="008618E1"/>
    <w:rsid w:val="008F2ED2"/>
    <w:rsid w:val="008F571B"/>
    <w:rsid w:val="00911B5B"/>
    <w:rsid w:val="00911F80"/>
    <w:rsid w:val="00997E78"/>
    <w:rsid w:val="00A00F2D"/>
    <w:rsid w:val="00A812D3"/>
    <w:rsid w:val="00B25B96"/>
    <w:rsid w:val="00B57357"/>
    <w:rsid w:val="00B57953"/>
    <w:rsid w:val="00BE4A81"/>
    <w:rsid w:val="00C52B2E"/>
    <w:rsid w:val="00C6360F"/>
    <w:rsid w:val="00C731AD"/>
    <w:rsid w:val="00CB6F5A"/>
    <w:rsid w:val="00CC5ABC"/>
    <w:rsid w:val="00CF50AE"/>
    <w:rsid w:val="00D20D49"/>
    <w:rsid w:val="00DF594D"/>
    <w:rsid w:val="00E43FB9"/>
    <w:rsid w:val="00E849FC"/>
    <w:rsid w:val="00EB5829"/>
    <w:rsid w:val="00EF6424"/>
    <w:rsid w:val="00F2556F"/>
    <w:rsid w:val="00FA4728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2024-03-04T05:49:00Z</cp:lastPrinted>
  <dcterms:created xsi:type="dcterms:W3CDTF">2024-03-06T07:44:00Z</dcterms:created>
  <dcterms:modified xsi:type="dcterms:W3CDTF">2024-03-06T07:44:00Z</dcterms:modified>
</cp:coreProperties>
</file>