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C6" w:rsidRPr="00E64F5D" w:rsidRDefault="004D0CC6" w:rsidP="004D0CC6">
      <w:pPr>
        <w:pStyle w:val="a3"/>
      </w:pPr>
      <w:r w:rsidRPr="00E64F5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92710</wp:posOffset>
            </wp:positionV>
            <wp:extent cx="665480" cy="82296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F5D">
        <w:t xml:space="preserve"> </w:t>
      </w:r>
    </w:p>
    <w:p w:rsidR="004D0CC6" w:rsidRPr="00E64F5D" w:rsidRDefault="004D0CC6" w:rsidP="004D0CC6">
      <w:pPr>
        <w:pStyle w:val="a3"/>
        <w:rPr>
          <w:sz w:val="32"/>
          <w:szCs w:val="32"/>
        </w:rPr>
      </w:pPr>
      <w:r w:rsidRPr="00E64F5D">
        <w:rPr>
          <w:sz w:val="32"/>
          <w:szCs w:val="32"/>
        </w:rPr>
        <w:t xml:space="preserve"> АДМИНИСТРАЦИЯ ГОРОДА КУЗНЕЦКА </w:t>
      </w:r>
    </w:p>
    <w:p w:rsidR="004D0CC6" w:rsidRPr="00E64F5D" w:rsidRDefault="004D0CC6" w:rsidP="004D0CC6">
      <w:pPr>
        <w:jc w:val="center"/>
        <w:rPr>
          <w:b/>
          <w:spacing w:val="20"/>
          <w:sz w:val="33"/>
        </w:rPr>
      </w:pPr>
      <w:r w:rsidRPr="00E64F5D">
        <w:rPr>
          <w:b/>
          <w:spacing w:val="20"/>
          <w:sz w:val="33"/>
        </w:rPr>
        <w:t>ПЕНЗЕНСКОЙ ОБЛАСТИ</w:t>
      </w:r>
    </w:p>
    <w:p w:rsidR="004D0CC6" w:rsidRPr="00E64F5D" w:rsidRDefault="004D0CC6" w:rsidP="004D0CC6">
      <w:pPr>
        <w:jc w:val="center"/>
        <w:rPr>
          <w:b/>
          <w:spacing w:val="20"/>
          <w:sz w:val="38"/>
        </w:rPr>
      </w:pPr>
    </w:p>
    <w:p w:rsidR="004D0CC6" w:rsidRPr="00E64F5D" w:rsidRDefault="004D0CC6" w:rsidP="004D0CC6">
      <w:pPr>
        <w:pStyle w:val="2"/>
        <w:rPr>
          <w:b/>
          <w:bCs/>
          <w:sz w:val="32"/>
        </w:rPr>
      </w:pPr>
      <w:r w:rsidRPr="00E64F5D">
        <w:rPr>
          <w:b/>
          <w:bCs/>
          <w:sz w:val="32"/>
        </w:rPr>
        <w:t>ПОСТАНОВЛЕНИЕ</w:t>
      </w:r>
    </w:p>
    <w:p w:rsidR="004D0CC6" w:rsidRPr="00E64F5D" w:rsidRDefault="004D0CC6" w:rsidP="004D0CC6">
      <w:pPr>
        <w:jc w:val="center"/>
        <w:rPr>
          <w:sz w:val="24"/>
          <w:szCs w:val="24"/>
        </w:rPr>
      </w:pPr>
      <w:r w:rsidRPr="00E64F5D">
        <w:rPr>
          <w:sz w:val="24"/>
          <w:szCs w:val="24"/>
        </w:rPr>
        <w:t xml:space="preserve">от </w:t>
      </w:r>
      <w:r w:rsidR="0052591E">
        <w:rPr>
          <w:sz w:val="24"/>
          <w:szCs w:val="24"/>
        </w:rPr>
        <w:t>30.09.2020</w:t>
      </w:r>
      <w:r w:rsidRPr="00E64F5D">
        <w:rPr>
          <w:sz w:val="24"/>
          <w:szCs w:val="24"/>
        </w:rPr>
        <w:t xml:space="preserve"> № </w:t>
      </w:r>
      <w:r w:rsidR="0052591E">
        <w:rPr>
          <w:sz w:val="24"/>
          <w:szCs w:val="24"/>
        </w:rPr>
        <w:t>1078</w:t>
      </w:r>
    </w:p>
    <w:p w:rsidR="004D0CC6" w:rsidRPr="00E64F5D" w:rsidRDefault="004D0CC6" w:rsidP="004D0CC6">
      <w:pPr>
        <w:tabs>
          <w:tab w:val="left" w:pos="3735"/>
        </w:tabs>
        <w:rPr>
          <w:sz w:val="24"/>
          <w:szCs w:val="24"/>
        </w:rPr>
      </w:pPr>
      <w:r w:rsidRPr="00E64F5D">
        <w:rPr>
          <w:sz w:val="24"/>
          <w:szCs w:val="24"/>
        </w:rPr>
        <w:tab/>
      </w:r>
      <w:r w:rsidR="0052591E">
        <w:rPr>
          <w:sz w:val="24"/>
          <w:szCs w:val="24"/>
        </w:rPr>
        <w:t xml:space="preserve">             </w:t>
      </w:r>
      <w:r w:rsidRPr="00E64F5D">
        <w:rPr>
          <w:sz w:val="24"/>
          <w:szCs w:val="24"/>
        </w:rPr>
        <w:t>г. Кузнецк</w:t>
      </w:r>
    </w:p>
    <w:p w:rsidR="004D0CC6" w:rsidRPr="00E64F5D" w:rsidRDefault="004D0CC6" w:rsidP="004D0CC6">
      <w:pPr>
        <w:pStyle w:val="ConsPlusTitle"/>
        <w:widowControl/>
        <w:jc w:val="center"/>
      </w:pPr>
    </w:p>
    <w:p w:rsidR="004D0CC6" w:rsidRPr="00E64F5D" w:rsidRDefault="004D0CC6" w:rsidP="004D0C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Кузнецка от 23.04.2009 № 596 «Об утверждении Положения о системе  </w:t>
      </w:r>
      <w:proofErr w:type="gramStart"/>
      <w:r w:rsidRPr="00E64F5D">
        <w:rPr>
          <w:rFonts w:ascii="Times New Roman" w:hAnsi="Times New Roman" w:cs="Times New Roman"/>
          <w:sz w:val="28"/>
          <w:szCs w:val="28"/>
        </w:rPr>
        <w:t>оплаты труда работников муниципальных бюджетных учреждений  культуры города Кузнецка</w:t>
      </w:r>
      <w:proofErr w:type="gramEnd"/>
      <w:r w:rsidRPr="00E64F5D">
        <w:rPr>
          <w:rFonts w:ascii="Times New Roman" w:hAnsi="Times New Roman" w:cs="Times New Roman"/>
          <w:sz w:val="28"/>
          <w:szCs w:val="28"/>
        </w:rPr>
        <w:t>»</w:t>
      </w:r>
    </w:p>
    <w:p w:rsidR="004D0CC6" w:rsidRPr="00E64F5D" w:rsidRDefault="004D0CC6" w:rsidP="004D0C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CC6" w:rsidRPr="00E64F5D" w:rsidRDefault="004D0CC6" w:rsidP="004D0C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4F5D">
        <w:rPr>
          <w:sz w:val="28"/>
          <w:szCs w:val="28"/>
        </w:rPr>
        <w:tab/>
        <w:t xml:space="preserve">В целях реализации трудовых прав работников муниципальных учреждений, финансируемых из бюджета города Кузнецка Пензенской области на повышение уровня заработной платы, руководствуясь решением </w:t>
      </w:r>
      <w:proofErr w:type="gramStart"/>
      <w:r w:rsidRPr="00E64F5D">
        <w:rPr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E64F5D">
        <w:rPr>
          <w:sz w:val="28"/>
          <w:szCs w:val="28"/>
        </w:rPr>
        <w:t xml:space="preserve">  от 18.05.2006 № 87-32/4 «Об оплате труда работников муниципальных учреждений, финансируемых из бюджета города Кузнецка» (с последующими изменениями), ст. 59 Устава  города Кузнецка Пензенской области, </w:t>
      </w:r>
    </w:p>
    <w:p w:rsidR="004D0CC6" w:rsidRPr="00E64F5D" w:rsidRDefault="004D0CC6" w:rsidP="004D0CC6">
      <w:pPr>
        <w:pStyle w:val="ConsPlusNormal"/>
        <w:widowControl/>
        <w:ind w:firstLine="540"/>
        <w:jc w:val="both"/>
      </w:pPr>
    </w:p>
    <w:p w:rsidR="004D0CC6" w:rsidRPr="00E64F5D" w:rsidRDefault="004D0CC6" w:rsidP="004D0C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4D0CC6" w:rsidRDefault="004D0CC6" w:rsidP="00A37F1B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955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города Кузнецка от 23.04.2009 № 596 «Об утверждении Положения о системе  </w:t>
      </w:r>
      <w:proofErr w:type="gramStart"/>
      <w:r w:rsidRPr="00E64F5D">
        <w:rPr>
          <w:rFonts w:ascii="Times New Roman" w:hAnsi="Times New Roman" w:cs="Times New Roman"/>
          <w:b w:val="0"/>
          <w:sz w:val="28"/>
          <w:szCs w:val="28"/>
        </w:rPr>
        <w:t>оплаты труда работников муниципальных бюджетных учреждений  культуры  города</w:t>
      </w:r>
      <w:proofErr w:type="gramEnd"/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Кузнецка» (далее – Положение) следующие изменения:</w:t>
      </w:r>
    </w:p>
    <w:p w:rsidR="00B95533" w:rsidRDefault="00B95533" w:rsidP="004D0C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 </w:t>
      </w:r>
      <w:r w:rsidR="006C24B8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к Положению о системе оплаты труда работников муниципальных бюджетных учреждений культуры города Кузнецка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пунктом 2.10 следующего содержания:</w:t>
      </w:r>
    </w:p>
    <w:p w:rsidR="00B95533" w:rsidRPr="00E64F5D" w:rsidRDefault="00B95533" w:rsidP="004D0C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739D7">
        <w:rPr>
          <w:rFonts w:ascii="Times New Roman" w:hAnsi="Times New Roman" w:cs="Times New Roman"/>
          <w:b w:val="0"/>
          <w:sz w:val="28"/>
          <w:szCs w:val="28"/>
        </w:rPr>
        <w:t xml:space="preserve">2.10 </w:t>
      </w:r>
      <w:r>
        <w:rPr>
          <w:rFonts w:ascii="Times New Roman" w:hAnsi="Times New Roman" w:cs="Times New Roman"/>
          <w:b w:val="0"/>
          <w:sz w:val="28"/>
          <w:szCs w:val="28"/>
        </w:rPr>
        <w:t>Должностные оклады работников, руководителя, его заместителей и главного бухгалтера Учреждений подлежат индексации в размерах и сроки, предусмотренные для работников бюджетной сферы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.».  </w:t>
      </w:r>
      <w:proofErr w:type="gramEnd"/>
    </w:p>
    <w:p w:rsidR="004D0CC6" w:rsidRPr="00E64F5D" w:rsidRDefault="004D0CC6" w:rsidP="004D0C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 w:rsidR="00B95533">
        <w:rPr>
          <w:rFonts w:ascii="Times New Roman" w:hAnsi="Times New Roman" w:cs="Times New Roman"/>
          <w:b w:val="0"/>
          <w:sz w:val="28"/>
          <w:szCs w:val="28"/>
        </w:rPr>
        <w:t>2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. Приложение № 1 к Положению о системе </w:t>
      </w:r>
      <w:proofErr w:type="gramStart"/>
      <w:r w:rsidRPr="00E64F5D">
        <w:rPr>
          <w:rFonts w:ascii="Times New Roman" w:hAnsi="Times New Roman" w:cs="Times New Roman"/>
          <w:b w:val="0"/>
          <w:sz w:val="28"/>
          <w:szCs w:val="28"/>
        </w:rPr>
        <w:t>оплаты труда работников муниципальных бюджетных учреждений культуры города Кузнецка</w:t>
      </w:r>
      <w:proofErr w:type="gramEnd"/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 согласно  приложению к настоящему постановлению.</w:t>
      </w:r>
    </w:p>
    <w:p w:rsidR="0021531C" w:rsidRPr="0021531C" w:rsidRDefault="004D0CC6" w:rsidP="0021531C">
      <w:pPr>
        <w:pStyle w:val="ConsPlusTitle"/>
        <w:widowControl/>
        <w:tabs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ab/>
      </w:r>
      <w:r w:rsidR="0021531C">
        <w:rPr>
          <w:rFonts w:ascii="Times New Roman" w:hAnsi="Times New Roman" w:cs="Times New Roman"/>
          <w:b w:val="0"/>
          <w:sz w:val="28"/>
          <w:szCs w:val="28"/>
        </w:rPr>
        <w:t>2</w:t>
      </w:r>
      <w:r w:rsidR="0021531C" w:rsidRPr="0021531C">
        <w:rPr>
          <w:rFonts w:ascii="Times New Roman" w:hAnsi="Times New Roman" w:cs="Times New Roman"/>
          <w:b w:val="0"/>
          <w:sz w:val="28"/>
          <w:szCs w:val="28"/>
        </w:rPr>
        <w:t>. </w:t>
      </w:r>
      <w:r w:rsidR="0021531C" w:rsidRPr="0021531C">
        <w:rPr>
          <w:rFonts w:ascii="Times New Roman" w:hAnsi="Times New Roman" w:cs="Times New Roman"/>
          <w:b w:val="0"/>
          <w:noProof/>
          <w:sz w:val="28"/>
          <w:szCs w:val="28"/>
        </w:rPr>
        <w:t xml:space="preserve">Настоящее постановление вступает </w:t>
      </w:r>
      <w:r w:rsidR="0021531C" w:rsidRPr="0021531C">
        <w:rPr>
          <w:rFonts w:ascii="Times New Roman" w:hAnsi="Times New Roman" w:cs="Times New Roman"/>
          <w:b w:val="0"/>
          <w:sz w:val="28"/>
          <w:szCs w:val="28"/>
        </w:rPr>
        <w:t xml:space="preserve">в силу </w:t>
      </w:r>
      <w:r w:rsidR="00CD29B9">
        <w:rPr>
          <w:rFonts w:ascii="Times New Roman" w:hAnsi="Times New Roman" w:cs="Times New Roman"/>
          <w:b w:val="0"/>
          <w:sz w:val="28"/>
          <w:szCs w:val="28"/>
        </w:rPr>
        <w:t>с 01.10.2020</w:t>
      </w:r>
      <w:r w:rsidR="0021531C" w:rsidRPr="0021531C">
        <w:rPr>
          <w:b w:val="0"/>
          <w:sz w:val="28"/>
          <w:szCs w:val="28"/>
        </w:rPr>
        <w:t>.</w:t>
      </w:r>
    </w:p>
    <w:p w:rsidR="0021531C" w:rsidRPr="0021531C" w:rsidRDefault="0021531C" w:rsidP="0021531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3</w:t>
      </w:r>
      <w:r w:rsidRPr="0021531C">
        <w:rPr>
          <w:rFonts w:eastAsia="Tahoma"/>
          <w:color w:val="000000"/>
          <w:sz w:val="28"/>
          <w:szCs w:val="28"/>
        </w:rPr>
        <w:t xml:space="preserve">. Опубликовать настоящее постановление в издании </w:t>
      </w:r>
      <w:r w:rsidRPr="0021531C">
        <w:rPr>
          <w:rFonts w:eastAsia="Tahoma"/>
          <w:bCs/>
          <w:color w:val="000000"/>
          <w:sz w:val="28"/>
          <w:szCs w:val="28"/>
        </w:rPr>
        <w:t>«</w:t>
      </w:r>
      <w:r w:rsidRPr="0021531C">
        <w:rPr>
          <w:rFonts w:eastAsia="Tahoma"/>
          <w:color w:val="000000"/>
          <w:sz w:val="28"/>
          <w:szCs w:val="28"/>
        </w:rPr>
        <w:t>Вестник администрации города Кузнецка</w:t>
      </w:r>
      <w:r w:rsidRPr="0021531C">
        <w:rPr>
          <w:rFonts w:eastAsia="Tahoma"/>
          <w:bCs/>
          <w:color w:val="000000"/>
          <w:sz w:val="28"/>
          <w:szCs w:val="28"/>
        </w:rPr>
        <w:t>»</w:t>
      </w:r>
      <w:r w:rsidRPr="0021531C">
        <w:rPr>
          <w:rFonts w:eastAsia="Tahoma"/>
          <w:color w:val="000000"/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B95533" w:rsidRDefault="0021531C" w:rsidP="0021531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E64F5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 возложить  на  заместителя главы  администрации города Кузнецка  Малкина И.А.</w:t>
      </w:r>
    </w:p>
    <w:p w:rsidR="00B95533" w:rsidRDefault="00B95533" w:rsidP="004D0CC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4960" w:rsidRPr="00C1347D" w:rsidRDefault="000E4960" w:rsidP="000E4960">
      <w:pPr>
        <w:jc w:val="both"/>
      </w:pPr>
      <w:proofErr w:type="spellStart"/>
      <w:r w:rsidRPr="00DE7F21">
        <w:rPr>
          <w:sz w:val="28"/>
          <w:szCs w:val="28"/>
        </w:rPr>
        <w:t>И.о</w:t>
      </w:r>
      <w:proofErr w:type="spellEnd"/>
      <w:r w:rsidRPr="00DE7F21">
        <w:rPr>
          <w:sz w:val="28"/>
          <w:szCs w:val="28"/>
        </w:rPr>
        <w:t>. Главы администрации города Кузнецка</w:t>
      </w:r>
      <w:r w:rsidRPr="00DE7F21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</w:t>
      </w:r>
      <w:r w:rsidRPr="00DE7F21">
        <w:rPr>
          <w:sz w:val="28"/>
          <w:szCs w:val="28"/>
        </w:rPr>
        <w:t xml:space="preserve">      В.Е. </w:t>
      </w:r>
      <w:proofErr w:type="gramStart"/>
      <w:r w:rsidRPr="00DE7F21">
        <w:rPr>
          <w:sz w:val="28"/>
          <w:szCs w:val="28"/>
        </w:rPr>
        <w:t>Трошин</w:t>
      </w:r>
      <w:proofErr w:type="gramEnd"/>
    </w:p>
    <w:p w:rsidR="00B95533" w:rsidRDefault="004D0CC6" w:rsidP="004D0CC6">
      <w:pPr>
        <w:tabs>
          <w:tab w:val="left" w:pos="180"/>
          <w:tab w:val="left" w:pos="360"/>
          <w:tab w:val="left" w:pos="720"/>
        </w:tabs>
        <w:ind w:left="426"/>
        <w:rPr>
          <w:bCs/>
          <w:sz w:val="28"/>
          <w:szCs w:val="28"/>
        </w:rPr>
      </w:pPr>
      <w:r w:rsidRPr="00E64F5D">
        <w:rPr>
          <w:bCs/>
          <w:sz w:val="28"/>
          <w:szCs w:val="28"/>
        </w:rPr>
        <w:t xml:space="preserve">                              </w:t>
      </w:r>
      <w:r w:rsidRPr="00E64F5D">
        <w:rPr>
          <w:bCs/>
          <w:sz w:val="28"/>
          <w:szCs w:val="28"/>
        </w:rPr>
        <w:tab/>
      </w:r>
      <w:r w:rsidRPr="00E64F5D">
        <w:rPr>
          <w:bCs/>
          <w:sz w:val="28"/>
          <w:szCs w:val="28"/>
        </w:rPr>
        <w:tab/>
      </w:r>
      <w:r w:rsidRPr="00E64F5D">
        <w:rPr>
          <w:bCs/>
          <w:sz w:val="28"/>
          <w:szCs w:val="28"/>
        </w:rPr>
        <w:tab/>
      </w:r>
      <w:r w:rsidRPr="00E64F5D">
        <w:rPr>
          <w:bCs/>
          <w:sz w:val="28"/>
          <w:szCs w:val="28"/>
        </w:rPr>
        <w:tab/>
      </w:r>
      <w:r w:rsidRPr="00E64F5D">
        <w:rPr>
          <w:bCs/>
          <w:sz w:val="28"/>
          <w:szCs w:val="28"/>
        </w:rPr>
        <w:tab/>
      </w:r>
      <w:r w:rsidRPr="00E64F5D">
        <w:rPr>
          <w:bCs/>
          <w:sz w:val="28"/>
          <w:szCs w:val="28"/>
        </w:rPr>
        <w:tab/>
      </w:r>
      <w:r w:rsidRPr="00E64F5D">
        <w:rPr>
          <w:bCs/>
          <w:sz w:val="28"/>
          <w:szCs w:val="28"/>
        </w:rPr>
        <w:tab/>
      </w:r>
      <w:r w:rsidRPr="00E64F5D">
        <w:rPr>
          <w:bCs/>
          <w:sz w:val="28"/>
          <w:szCs w:val="28"/>
        </w:rPr>
        <w:tab/>
      </w:r>
      <w:r w:rsidRPr="00E64F5D">
        <w:rPr>
          <w:bCs/>
          <w:sz w:val="28"/>
          <w:szCs w:val="28"/>
        </w:rPr>
        <w:tab/>
      </w:r>
      <w:r w:rsidRPr="00E64F5D">
        <w:rPr>
          <w:bCs/>
          <w:sz w:val="28"/>
          <w:szCs w:val="28"/>
        </w:rPr>
        <w:tab/>
      </w:r>
      <w:r w:rsidRPr="00E64F5D">
        <w:rPr>
          <w:bCs/>
          <w:sz w:val="28"/>
          <w:szCs w:val="28"/>
        </w:rPr>
        <w:tab/>
        <w:t xml:space="preserve">    </w:t>
      </w:r>
    </w:p>
    <w:p w:rsidR="004D0CC6" w:rsidRPr="00E64F5D" w:rsidRDefault="00B95533" w:rsidP="004D0CC6">
      <w:pPr>
        <w:tabs>
          <w:tab w:val="left" w:pos="180"/>
          <w:tab w:val="left" w:pos="360"/>
          <w:tab w:val="left" w:pos="720"/>
        </w:tabs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CD29B9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r w:rsidR="004D0CC6" w:rsidRPr="00E64F5D">
        <w:rPr>
          <w:bCs/>
          <w:sz w:val="28"/>
          <w:szCs w:val="28"/>
        </w:rPr>
        <w:t xml:space="preserve">Приложение  </w:t>
      </w:r>
    </w:p>
    <w:p w:rsidR="004D0CC6" w:rsidRPr="00E64F5D" w:rsidRDefault="004D0CC6" w:rsidP="004D0CC6">
      <w:pPr>
        <w:tabs>
          <w:tab w:val="left" w:pos="180"/>
          <w:tab w:val="left" w:pos="360"/>
          <w:tab w:val="left" w:pos="720"/>
        </w:tabs>
        <w:jc w:val="right"/>
        <w:rPr>
          <w:bCs/>
          <w:sz w:val="28"/>
          <w:szCs w:val="28"/>
        </w:rPr>
      </w:pPr>
      <w:r w:rsidRPr="00E64F5D">
        <w:rPr>
          <w:bCs/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постановлением администрации  </w:t>
      </w:r>
    </w:p>
    <w:p w:rsidR="004D0CC6" w:rsidRPr="00E64F5D" w:rsidRDefault="004D0CC6" w:rsidP="004D0CC6">
      <w:pPr>
        <w:tabs>
          <w:tab w:val="left" w:pos="180"/>
          <w:tab w:val="left" w:pos="360"/>
          <w:tab w:val="left" w:pos="720"/>
        </w:tabs>
        <w:jc w:val="right"/>
        <w:rPr>
          <w:bCs/>
          <w:sz w:val="28"/>
          <w:szCs w:val="28"/>
        </w:rPr>
      </w:pPr>
      <w:r w:rsidRPr="00E64F5D">
        <w:rPr>
          <w:bCs/>
          <w:sz w:val="28"/>
          <w:szCs w:val="28"/>
        </w:rPr>
        <w:t xml:space="preserve"> города Кузнецка</w:t>
      </w:r>
    </w:p>
    <w:p w:rsidR="0052591E" w:rsidRPr="00E64F5D" w:rsidRDefault="004D0CC6" w:rsidP="0052591E">
      <w:pPr>
        <w:jc w:val="center"/>
        <w:rPr>
          <w:sz w:val="24"/>
          <w:szCs w:val="24"/>
        </w:rPr>
      </w:pPr>
      <w:r w:rsidRPr="00E64F5D">
        <w:rPr>
          <w:bCs/>
          <w:sz w:val="28"/>
          <w:szCs w:val="28"/>
        </w:rPr>
        <w:t xml:space="preserve">                                                                              </w:t>
      </w:r>
      <w:r w:rsidR="0052591E" w:rsidRPr="00E64F5D">
        <w:rPr>
          <w:sz w:val="24"/>
          <w:szCs w:val="24"/>
        </w:rPr>
        <w:t xml:space="preserve">от </w:t>
      </w:r>
      <w:r w:rsidR="0052591E">
        <w:rPr>
          <w:sz w:val="24"/>
          <w:szCs w:val="24"/>
        </w:rPr>
        <w:t>30.09.2020</w:t>
      </w:r>
      <w:r w:rsidR="0052591E" w:rsidRPr="00E64F5D">
        <w:rPr>
          <w:sz w:val="24"/>
          <w:szCs w:val="24"/>
        </w:rPr>
        <w:t xml:space="preserve"> № </w:t>
      </w:r>
      <w:r w:rsidR="0052591E">
        <w:rPr>
          <w:sz w:val="24"/>
          <w:szCs w:val="24"/>
        </w:rPr>
        <w:t>1078</w:t>
      </w:r>
    </w:p>
    <w:p w:rsidR="004D0CC6" w:rsidRPr="00E64F5D" w:rsidRDefault="004D0CC6" w:rsidP="004D0CC6">
      <w:pPr>
        <w:tabs>
          <w:tab w:val="left" w:pos="180"/>
          <w:tab w:val="left" w:pos="360"/>
          <w:tab w:val="left" w:pos="720"/>
        </w:tabs>
        <w:jc w:val="right"/>
        <w:rPr>
          <w:bCs/>
          <w:sz w:val="28"/>
          <w:szCs w:val="28"/>
        </w:rPr>
      </w:pPr>
      <w:bookmarkStart w:id="0" w:name="_GoBack"/>
      <w:bookmarkEnd w:id="0"/>
    </w:p>
    <w:p w:rsidR="004D0CC6" w:rsidRPr="00E64F5D" w:rsidRDefault="004D0CC6" w:rsidP="004D0CC6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bCs/>
          <w:sz w:val="8"/>
          <w:szCs w:val="8"/>
        </w:rPr>
      </w:pPr>
    </w:p>
    <w:p w:rsidR="008567B4" w:rsidRDefault="008567B4" w:rsidP="004D0CC6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</w:p>
    <w:p w:rsidR="004D0CC6" w:rsidRPr="00E64F5D" w:rsidRDefault="004D0CC6" w:rsidP="004D0CC6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  <w:r w:rsidRPr="00E64F5D">
        <w:rPr>
          <w:sz w:val="28"/>
          <w:szCs w:val="28"/>
        </w:rPr>
        <w:t xml:space="preserve">Должностные оклады </w:t>
      </w:r>
    </w:p>
    <w:p w:rsidR="004D0CC6" w:rsidRPr="00E64F5D" w:rsidRDefault="004D0CC6" w:rsidP="004D0CC6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  <w:r w:rsidRPr="00E64F5D">
        <w:rPr>
          <w:sz w:val="28"/>
          <w:szCs w:val="28"/>
        </w:rPr>
        <w:t>работников учреждений культ</w:t>
      </w:r>
      <w:r w:rsidR="008567B4">
        <w:rPr>
          <w:sz w:val="28"/>
          <w:szCs w:val="28"/>
        </w:rPr>
        <w:t>уры города Кузнецка на 01.10.2020</w:t>
      </w:r>
    </w:p>
    <w:p w:rsidR="004D0CC6" w:rsidRPr="00E64F5D" w:rsidRDefault="004D0CC6" w:rsidP="004D0CC6">
      <w:pPr>
        <w:tabs>
          <w:tab w:val="num" w:pos="-360"/>
          <w:tab w:val="left" w:pos="360"/>
          <w:tab w:val="left" w:pos="720"/>
        </w:tabs>
        <w:jc w:val="both"/>
        <w:rPr>
          <w:sz w:val="28"/>
          <w:szCs w:val="28"/>
        </w:rPr>
      </w:pPr>
    </w:p>
    <w:p w:rsidR="004D0CC6" w:rsidRPr="00E64F5D" w:rsidRDefault="004D0CC6" w:rsidP="004D0CC6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  <w:r w:rsidRPr="00E64F5D">
        <w:rPr>
          <w:sz w:val="28"/>
          <w:szCs w:val="28"/>
        </w:rPr>
        <w:t xml:space="preserve">             Размеры </w:t>
      </w:r>
      <w:proofErr w:type="gramStart"/>
      <w:r w:rsidRPr="00E64F5D">
        <w:rPr>
          <w:sz w:val="28"/>
          <w:szCs w:val="28"/>
        </w:rPr>
        <w:t>окладов работников учреждений культуры города Кузнецка</w:t>
      </w:r>
      <w:proofErr w:type="gramEnd"/>
      <w:r w:rsidRPr="00E64F5D">
        <w:rPr>
          <w:sz w:val="28"/>
          <w:szCs w:val="28"/>
        </w:rPr>
        <w:t xml:space="preserve"> устанавливаются на основе отнесения занимаемых ими должностей к профессиональным квалификационным группам:</w:t>
      </w:r>
    </w:p>
    <w:p w:rsidR="00AD617C" w:rsidRPr="00E64F5D" w:rsidRDefault="00AD617C" w:rsidP="00AD617C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4"/>
        <w:gridCol w:w="2401"/>
        <w:gridCol w:w="3477"/>
        <w:gridCol w:w="1632"/>
      </w:tblGrid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</w:t>
            </w:r>
          </w:p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квалификационная</w:t>
            </w:r>
          </w:p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группа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Квалификационный 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    Наименование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       должности   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Должностной</w:t>
            </w:r>
          </w:p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оклад</w:t>
            </w:r>
          </w:p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(рублей)</w:t>
            </w:r>
          </w:p>
        </w:tc>
      </w:tr>
      <w:tr w:rsidR="00AD617C" w:rsidRPr="00E64F5D" w:rsidTr="00A60F8F"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 руководящего состава учреждений культуры»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ind w:left="-33" w:right="-108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структурным подразделением  библиотечного учреждения (филиалом)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6787</w:t>
            </w:r>
          </w:p>
        </w:tc>
      </w:tr>
      <w:tr w:rsidR="00AD617C" w:rsidRPr="00E64F5D" w:rsidTr="00A60F8F">
        <w:trPr>
          <w:trHeight w:val="940"/>
        </w:trPr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proofErr w:type="gramStart"/>
            <w:r w:rsidRPr="00E64F5D">
              <w:rPr>
                <w:sz w:val="24"/>
                <w:szCs w:val="24"/>
              </w:rPr>
              <w:t>Главные</w:t>
            </w:r>
            <w:proofErr w:type="gramEnd"/>
            <w:r w:rsidRPr="00E64F5D">
              <w:rPr>
                <w:sz w:val="24"/>
                <w:szCs w:val="24"/>
              </w:rPr>
              <w:t>: инженер, хормейстер, дирижер, балетмейстер, режиссер, звукорежиссер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6787</w:t>
            </w:r>
          </w:p>
        </w:tc>
      </w:tr>
      <w:tr w:rsidR="00AD617C" w:rsidRPr="00E64F5D" w:rsidTr="00A60F8F">
        <w:trPr>
          <w:trHeight w:val="1071"/>
        </w:trPr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 руководящего состава учреждений культуры»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филиалом образовательного учреждения культуры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По штатному расписанию</w:t>
            </w:r>
          </w:p>
        </w:tc>
      </w:tr>
      <w:tr w:rsidR="00AD617C" w:rsidRPr="00E64F5D" w:rsidTr="00A60F8F">
        <w:trPr>
          <w:trHeight w:val="1071"/>
        </w:trPr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библиотекарь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rPr>
          <w:trHeight w:val="238"/>
        </w:trPr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 библиограф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Ведущий библиотекарь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хранитель фондов, музейных предметов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отделом музея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отделом (сектором) клубного учреждения, парка культуры и отдыха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8212</w:t>
            </w:r>
          </w:p>
        </w:tc>
      </w:tr>
      <w:tr w:rsidR="00AD617C" w:rsidRPr="00E64F5D" w:rsidTr="00A60F8F"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5.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«Общеотраслевые должности служащих второго </w:t>
            </w:r>
            <w:r w:rsidRPr="00E64F5D">
              <w:rPr>
                <w:sz w:val="24"/>
                <w:szCs w:val="24"/>
              </w:rPr>
              <w:lastRenderedPageBreak/>
              <w:t>уровня»</w:t>
            </w:r>
          </w:p>
        </w:tc>
        <w:tc>
          <w:tcPr>
            <w:tcW w:w="2401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Художественный руководитель клубного учреждения, парка культуры и отдыха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аттракционом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художественно-оформительской мастерской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Заведующие (начальники) другими отделами, службами, бюро и др.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6.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ind w:left="-57" w:right="-33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D617C" w:rsidRPr="00E64F5D" w:rsidRDefault="00AD617C" w:rsidP="00A60F8F">
            <w:pPr>
              <w:ind w:left="-57" w:right="-33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AD617C" w:rsidRPr="00E64F5D" w:rsidRDefault="00AD617C" w:rsidP="00A60F8F">
            <w:pPr>
              <w:ind w:left="-57" w:right="-33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7.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Руководитель кружка, любительского объединения, клуба по интересам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8.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9.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Настройщик пианино и роялей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10.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Администратор (включая </w:t>
            </w:r>
            <w:proofErr w:type="gramStart"/>
            <w:r w:rsidRPr="00E64F5D">
              <w:rPr>
                <w:sz w:val="24"/>
                <w:szCs w:val="24"/>
              </w:rPr>
              <w:t>старшего</w:t>
            </w:r>
            <w:proofErr w:type="gramEnd"/>
            <w:r w:rsidRPr="00E64F5D">
              <w:rPr>
                <w:sz w:val="24"/>
                <w:szCs w:val="24"/>
              </w:rPr>
              <w:t>)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11.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Методист библиотеки, клубного учреждения, музея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12.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13.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Библиограф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14.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«Общеотраслевые </w:t>
            </w:r>
            <w:r w:rsidRPr="00E64F5D">
              <w:rPr>
                <w:sz w:val="24"/>
                <w:szCs w:val="24"/>
              </w:rPr>
              <w:lastRenderedPageBreak/>
              <w:t>должности служащих третьего уровня»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Экономист 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3 </w:t>
            </w:r>
            <w:r w:rsidRPr="00E64F5D">
              <w:rPr>
                <w:sz w:val="24"/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 xml:space="preserve">Юрисконсульт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Программист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rPr>
          <w:trHeight w:val="885"/>
        </w:trPr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15.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16.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Культорганизатор</w:t>
            </w:r>
            <w:proofErr w:type="spellEnd"/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rPr>
          <w:trHeight w:val="798"/>
        </w:trPr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17.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 уровня»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Художник-постановщик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Художник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rPr>
          <w:trHeight w:val="964"/>
        </w:trPr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18.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третьего  уровня»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rPr>
          <w:trHeight w:val="1370"/>
        </w:trPr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Инженер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19.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Лектор (экскурсовод)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</w:tr>
      <w:tr w:rsidR="00AD617C" w:rsidRPr="00E64F5D" w:rsidTr="00A60F8F"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20.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«Должности руководящего состава учреждений культуры»</w:t>
            </w:r>
          </w:p>
        </w:tc>
        <w:tc>
          <w:tcPr>
            <w:tcW w:w="2401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Режиссер (балетмейстер, хормейстер, дирижер)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6787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21.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Распорядитель танцевального вечера, ведущий дискотеки, руководитель музыкальной части дискотеки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 w:val="restart"/>
          </w:tcPr>
          <w:p w:rsidR="00AD617C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22.</w:t>
            </w:r>
          </w:p>
          <w:p w:rsidR="00AD617C" w:rsidRDefault="00AD617C" w:rsidP="00A60F8F">
            <w:pPr>
              <w:rPr>
                <w:sz w:val="24"/>
                <w:szCs w:val="24"/>
              </w:rPr>
            </w:pP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 xml:space="preserve">Профессиональная квалификационная </w:t>
            </w:r>
            <w:r w:rsidRPr="00E64F5D">
              <w:rPr>
                <w:sz w:val="24"/>
                <w:szCs w:val="24"/>
              </w:rPr>
              <w:lastRenderedPageBreak/>
              <w:t>группа «Должности работников культуры среднего звена»</w:t>
            </w:r>
          </w:p>
        </w:tc>
        <w:tc>
          <w:tcPr>
            <w:tcW w:w="2401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 xml:space="preserve">2 квалификационный </w:t>
            </w:r>
            <w:r w:rsidRPr="00E64F5D">
              <w:rPr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 xml:space="preserve">Ассистент, помощник (директора, режиссера, </w:t>
            </w:r>
            <w:r w:rsidRPr="00E64F5D">
              <w:rPr>
                <w:sz w:val="24"/>
                <w:szCs w:val="24"/>
              </w:rPr>
              <w:lastRenderedPageBreak/>
              <w:t>дирижера, балетмейстера, хормейстера)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Звукооператор.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Светооператор</w:t>
            </w:r>
            <w:proofErr w:type="spellEnd"/>
            <w:r w:rsidRPr="00E64F5D">
              <w:rPr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Репетитор по вокалу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23.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технических исполнителей»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Смотритель музейный.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Мастер (зеленого хозяйства, садово-парковых работ) 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24.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rPr>
          <w:trHeight w:val="270"/>
        </w:trPr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Ученый секретарь музея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rPr>
          <w:trHeight w:val="1380"/>
        </w:trPr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277D59" w:rsidRDefault="00AD617C" w:rsidP="00A60F8F">
            <w:pPr>
              <w:rPr>
                <w:sz w:val="24"/>
                <w:szCs w:val="24"/>
              </w:rPr>
            </w:pPr>
            <w:r w:rsidRPr="00277D59">
              <w:rPr>
                <w:sz w:val="24"/>
                <w:szCs w:val="24"/>
              </w:rPr>
              <w:t>Специалист по экспозиционно-выставочной деятельности</w:t>
            </w:r>
          </w:p>
        </w:tc>
        <w:tc>
          <w:tcPr>
            <w:tcW w:w="1632" w:type="dxa"/>
          </w:tcPr>
          <w:p w:rsidR="00AD617C" w:rsidRPr="00277D59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25.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костюмерной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Костюмер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26.</w:t>
            </w:r>
          </w:p>
        </w:tc>
        <w:tc>
          <w:tcPr>
            <w:tcW w:w="2394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технических исполнителей»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Контролер билетов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27.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профессии рабочих первого уровня»</w:t>
            </w:r>
          </w:p>
        </w:tc>
        <w:tc>
          <w:tcPr>
            <w:tcW w:w="2401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Кассир (включая </w:t>
            </w:r>
            <w:proofErr w:type="gramStart"/>
            <w:r w:rsidRPr="00E64F5D">
              <w:rPr>
                <w:sz w:val="24"/>
                <w:szCs w:val="24"/>
              </w:rPr>
              <w:t>старшего</w:t>
            </w:r>
            <w:proofErr w:type="gramEnd"/>
            <w:r w:rsidRPr="00E64F5D">
              <w:rPr>
                <w:sz w:val="24"/>
                <w:szCs w:val="24"/>
              </w:rPr>
              <w:t>)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Гардеробщик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Дворник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Сторож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Вахтер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Истопник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Кладовщик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Садовник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Переплетчик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Киномеханик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Рабочий по текущему ремонту и обслуживанию здания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Дежурный (по зданию, залу и др.)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Дежурный зала игральных  автоматов, аттракционов и тира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Секретарь учебной части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Секретарь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Закройщик, портной, швея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Рабочий  (зеленого хозяйства, садово-паркового хозяйства)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</w:t>
            </w:r>
          </w:p>
        </w:tc>
      </w:tr>
      <w:tr w:rsidR="00AD617C" w:rsidRPr="00E64F5D" w:rsidTr="00A60F8F">
        <w:tc>
          <w:tcPr>
            <w:tcW w:w="516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28.</w:t>
            </w:r>
          </w:p>
        </w:tc>
        <w:tc>
          <w:tcPr>
            <w:tcW w:w="2394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Профессиональная квалификационная </w:t>
            </w:r>
            <w:r w:rsidRPr="00E64F5D">
              <w:rPr>
                <w:sz w:val="24"/>
                <w:szCs w:val="24"/>
              </w:rPr>
              <w:lastRenderedPageBreak/>
              <w:t>группа</w:t>
            </w:r>
          </w:p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профессии рабочих второго уровня»</w:t>
            </w:r>
          </w:p>
        </w:tc>
        <w:tc>
          <w:tcPr>
            <w:tcW w:w="2401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 xml:space="preserve">1 квалификационный </w:t>
            </w:r>
            <w:r w:rsidRPr="00E64F5D">
              <w:rPr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Осветитель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 – электрик по ремонту электрооборудования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Электромонтер по обслуживанию электрооборудования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Машинист сцены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Механик по обслуживанию звуковой техники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Механик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Оператор котельной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  <w:tr w:rsidR="00AD617C" w:rsidRPr="00E64F5D" w:rsidTr="00A60F8F">
        <w:tc>
          <w:tcPr>
            <w:tcW w:w="516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D617C" w:rsidRPr="00E64F5D" w:rsidRDefault="00AD617C" w:rsidP="00A60F8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Столяр по изготовлению декораций</w:t>
            </w:r>
          </w:p>
        </w:tc>
        <w:tc>
          <w:tcPr>
            <w:tcW w:w="1632" w:type="dxa"/>
          </w:tcPr>
          <w:p w:rsidR="00AD617C" w:rsidRPr="00E64F5D" w:rsidRDefault="00AD617C" w:rsidP="00A6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</w:t>
            </w:r>
          </w:p>
        </w:tc>
      </w:tr>
    </w:tbl>
    <w:p w:rsidR="001A54F7" w:rsidRPr="008567B4" w:rsidRDefault="001A54F7">
      <w:pPr>
        <w:rPr>
          <w:color w:val="FF0000"/>
        </w:rPr>
      </w:pPr>
    </w:p>
    <w:sectPr w:rsidR="001A54F7" w:rsidRPr="008567B4" w:rsidSect="00DB35F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C6"/>
    <w:rsid w:val="000E4960"/>
    <w:rsid w:val="001966E3"/>
    <w:rsid w:val="001A54F7"/>
    <w:rsid w:val="0021531C"/>
    <w:rsid w:val="003C4238"/>
    <w:rsid w:val="004B472B"/>
    <w:rsid w:val="004D0CC6"/>
    <w:rsid w:val="0052591E"/>
    <w:rsid w:val="006B2686"/>
    <w:rsid w:val="006C24B8"/>
    <w:rsid w:val="008567B4"/>
    <w:rsid w:val="008D15E7"/>
    <w:rsid w:val="009C6A87"/>
    <w:rsid w:val="009D5D9D"/>
    <w:rsid w:val="00A37F1B"/>
    <w:rsid w:val="00A971FE"/>
    <w:rsid w:val="00AD617C"/>
    <w:rsid w:val="00B95533"/>
    <w:rsid w:val="00C739D7"/>
    <w:rsid w:val="00C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CC6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0CC6"/>
    <w:rPr>
      <w:rFonts w:ascii="Times New Roman" w:eastAsia="Times New Roman" w:hAnsi="Times New Roman" w:cs="Times New Roman"/>
      <w:kern w:val="20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4D0CC6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D0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4D0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D0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1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CC6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0CC6"/>
    <w:rPr>
      <w:rFonts w:ascii="Times New Roman" w:eastAsia="Times New Roman" w:hAnsi="Times New Roman" w:cs="Times New Roman"/>
      <w:kern w:val="20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4D0CC6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D0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4D0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D0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1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Храмова Людмила Борисовна</cp:lastModifiedBy>
  <cp:revision>4</cp:revision>
  <cp:lastPrinted>2020-09-23T11:20:00Z</cp:lastPrinted>
  <dcterms:created xsi:type="dcterms:W3CDTF">2020-09-23T11:20:00Z</dcterms:created>
  <dcterms:modified xsi:type="dcterms:W3CDTF">2020-10-06T12:34:00Z</dcterms:modified>
</cp:coreProperties>
</file>